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8CE7" w14:textId="77777777" w:rsidR="00A92B57" w:rsidRDefault="005153E1" w:rsidP="00A92B57">
      <w:pPr>
        <w:spacing w:after="120"/>
        <w:rPr>
          <w:b/>
        </w:rPr>
      </w:pPr>
      <w:r>
        <w:rPr>
          <w:rFonts w:eastAsia="Trebuchet MS" w:cs="Trebuchet MS"/>
          <w:b/>
          <w:noProof/>
          <w:color w:val="363435"/>
          <w:spacing w:val="19"/>
          <w:sz w:val="38"/>
          <w:szCs w:val="38"/>
          <w:lang w:eastAsia="nl-BE"/>
        </w:rPr>
        <w:drawing>
          <wp:anchor distT="0" distB="0" distL="114300" distR="114300" simplePos="0" relativeHeight="251658240" behindDoc="1" locked="0" layoutInCell="1" allowOverlap="1">
            <wp:simplePos x="0" y="0"/>
            <wp:positionH relativeFrom="page">
              <wp:posOffset>720090</wp:posOffset>
            </wp:positionH>
            <wp:positionV relativeFrom="page">
              <wp:posOffset>720090</wp:posOffset>
            </wp:positionV>
            <wp:extent cx="2160000" cy="489600"/>
            <wp:effectExtent l="0" t="0" r="0" b="5715"/>
            <wp:wrapTight wrapText="bothSides">
              <wp:wrapPolygon edited="0">
                <wp:start x="0" y="0"/>
                <wp:lineTo x="0" y="21012"/>
                <wp:lineTo x="21340" y="21012"/>
                <wp:lineTo x="21340" y="0"/>
                <wp:lineTo x="0" y="0"/>
              </wp:wrapPolygon>
            </wp:wrapTight>
            <wp:docPr id="1" name="Afbeelding 1" descr="C:\Users\ndv\AppData\Local\Microsoft\Windows\INetCache\Content.Word\1-1 Logo basiseleme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25967" name="Picture 5" descr="C:\Users\ndv\AppData\Local\Microsoft\Windows\INetCache\Content.Word\1-1 Logo basiselementen.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60000" cy="48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568CE8" w14:textId="77777777" w:rsidR="00A92B57" w:rsidRDefault="005153E1" w:rsidP="00A92B57">
      <w:pPr>
        <w:spacing w:after="120"/>
        <w:rPr>
          <w:b/>
        </w:rPr>
      </w:pPr>
      <w:r w:rsidRPr="00DD283D">
        <w:rPr>
          <w:b/>
        </w:rPr>
        <w:t xml:space="preserve">            </w:t>
      </w:r>
      <w:r>
        <w:rPr>
          <w:b/>
        </w:rPr>
        <w:t xml:space="preserve">             </w:t>
      </w:r>
    </w:p>
    <w:p w14:paraId="74568CE9" w14:textId="77777777" w:rsidR="00B829AC" w:rsidRDefault="00B829AC" w:rsidP="00C34726">
      <w:pPr>
        <w:pStyle w:val="Geenafstand"/>
      </w:pPr>
    </w:p>
    <w:tbl>
      <w:tblPr>
        <w:tblStyle w:val="Tabelraster"/>
        <w:tblpPr w:leftFromText="141" w:rightFromText="141" w:vertAnchor="text" w:horzAnchor="margin" w:tblpXSpec="center" w:tblpY="112"/>
        <w:tblW w:w="9639" w:type="dxa"/>
        <w:tblCellSpacing w:w="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639"/>
      </w:tblGrid>
      <w:tr w:rsidR="009A14B0" w14:paraId="74568CEB" w14:textId="77777777" w:rsidTr="001E01A3">
        <w:trPr>
          <w:tblCellSpacing w:w="42" w:type="dxa"/>
        </w:trPr>
        <w:tc>
          <w:tcPr>
            <w:tcW w:w="9471" w:type="dxa"/>
            <w:tcBorders>
              <w:top w:val="nil"/>
              <w:left w:val="nil"/>
              <w:bottom w:val="nil"/>
              <w:right w:val="nil"/>
            </w:tcBorders>
          </w:tcPr>
          <w:p w14:paraId="74568CEA" w14:textId="77777777" w:rsidR="00DC1769" w:rsidRPr="00A91159" w:rsidRDefault="005153E1" w:rsidP="00DC1769">
            <w:pPr>
              <w:pStyle w:val="Geenafstand"/>
              <w:jc w:val="center"/>
              <w:rPr>
                <w:b/>
                <w:szCs w:val="22"/>
                <w:lang w:val="nl-NL"/>
              </w:rPr>
            </w:pPr>
            <w:r w:rsidRPr="008E7C57">
              <w:rPr>
                <w:b/>
                <w:szCs w:val="22"/>
              </w:rPr>
              <w:t xml:space="preserve">UITTREKSEL - college van burgemeester en schepenen - zitting van </w:t>
            </w:r>
            <w:r w:rsidR="00A1101A">
              <w:rPr>
                <w:b/>
                <w:noProof/>
                <w:szCs w:val="22"/>
                <w:lang w:val="nl-NL"/>
              </w:rPr>
              <w:t>16 augustus 2021</w:t>
            </w:r>
          </w:p>
        </w:tc>
      </w:tr>
    </w:tbl>
    <w:p w14:paraId="74568CEC" w14:textId="77777777" w:rsidR="00A92B57" w:rsidRDefault="005153E1" w:rsidP="00C34726">
      <w:pPr>
        <w:pStyle w:val="Geenafstand"/>
        <w:rPr>
          <w:i/>
        </w:rPr>
      </w:pPr>
      <w:r>
        <w:rPr>
          <w:i/>
        </w:rPr>
        <w:pict w14:anchorId="7047D567">
          <v:rect id="_x0000_i1025" style="width:0;height:1.5pt" o:hralign="center" o:hrstd="t" o:hr="t" fillcolor="#a0a0a0" stroked="f"/>
        </w:pict>
      </w:r>
    </w:p>
    <w:p w14:paraId="74568CED" w14:textId="77777777" w:rsidR="00A91159" w:rsidRPr="00A91159" w:rsidRDefault="00A91159" w:rsidP="00A91159"/>
    <w:tbl>
      <w:tblPr>
        <w:tblW w:w="4996" w:type="pct"/>
        <w:tblCellSpacing w:w="15" w:type="dxa"/>
        <w:tblCellMar>
          <w:top w:w="15" w:type="dxa"/>
          <w:left w:w="15" w:type="dxa"/>
          <w:bottom w:w="15" w:type="dxa"/>
          <w:right w:w="15" w:type="dxa"/>
        </w:tblCellMar>
        <w:tblLook w:val="04A0" w:firstRow="1" w:lastRow="0" w:firstColumn="1" w:lastColumn="0" w:noHBand="0" w:noVBand="1"/>
      </w:tblPr>
      <w:tblGrid>
        <w:gridCol w:w="2519"/>
        <w:gridCol w:w="6590"/>
        <w:gridCol w:w="521"/>
      </w:tblGrid>
      <w:tr w:rsidR="009A14B0" w14:paraId="74568CF0" w14:textId="77777777" w:rsidTr="004065EB">
        <w:trPr>
          <w:gridAfter w:val="1"/>
          <w:wAfter w:w="232" w:type="dxa"/>
          <w:trHeight w:val="284"/>
          <w:tblCellSpacing w:w="15" w:type="dxa"/>
        </w:trPr>
        <w:tc>
          <w:tcPr>
            <w:tcW w:w="1289" w:type="pct"/>
            <w:hideMark/>
          </w:tcPr>
          <w:p w14:paraId="74568CEE" w14:textId="77777777" w:rsidR="00302871" w:rsidRPr="0091378C" w:rsidRDefault="005153E1" w:rsidP="009C1E12">
            <w:pPr>
              <w:pStyle w:val="Geenafstand"/>
              <w:rPr>
                <w:szCs w:val="22"/>
              </w:rPr>
            </w:pPr>
            <w:r w:rsidRPr="0091378C">
              <w:rPr>
                <w:szCs w:val="22"/>
                <w:u w:val="single"/>
              </w:rPr>
              <w:t>Aanwezig:</w:t>
            </w:r>
          </w:p>
        </w:tc>
        <w:tc>
          <w:tcPr>
            <w:tcW w:w="3417" w:type="pct"/>
            <w:vAlign w:val="center"/>
            <w:hideMark/>
          </w:tcPr>
          <w:p w14:paraId="74568CEF" w14:textId="77777777" w:rsidR="00302871" w:rsidRPr="0091378C" w:rsidRDefault="00A1101A" w:rsidP="00C34726">
            <w:pPr>
              <w:pStyle w:val="Geenafstand"/>
              <w:rPr>
                <w:szCs w:val="22"/>
              </w:rPr>
            </w:pPr>
            <w:r>
              <w:rPr>
                <w:noProof/>
                <w:szCs w:val="22"/>
                <w:lang w:val="nl-NL"/>
              </w:rPr>
              <w:t>Bob Van den</w:t>
            </w:r>
            <w:r w:rsidR="005153E1" w:rsidRPr="00CC6FDF">
              <w:rPr>
                <w:noProof/>
                <w:szCs w:val="22"/>
                <w:lang w:val="nl-NL"/>
              </w:rPr>
              <w:t xml:space="preserve"> Eijnden, Burgemeester-voorzitter wnd.</w:t>
            </w:r>
          </w:p>
          <w:p w14:paraId="454FFB7A" w14:textId="77777777" w:rsidR="009A14B0" w:rsidRPr="00CC6FDF" w:rsidRDefault="005153E1" w:rsidP="00C34726">
            <w:pPr>
              <w:pStyle w:val="Geenafstand"/>
              <w:rPr>
                <w:szCs w:val="22"/>
                <w:lang w:val="nl-NL"/>
              </w:rPr>
            </w:pPr>
            <w:r w:rsidRPr="00CC6FDF">
              <w:rPr>
                <w:noProof/>
                <w:szCs w:val="22"/>
                <w:lang w:val="nl-NL"/>
              </w:rPr>
              <w:t>Nathalie Cuylaerts, Nathalie Stoffelen, Bert Vangenechten, Schepenen</w:t>
            </w:r>
          </w:p>
          <w:p w14:paraId="286F4A7E" w14:textId="77777777" w:rsidR="00302871" w:rsidRPr="0091378C" w:rsidRDefault="005153E1" w:rsidP="00C34726">
            <w:pPr>
              <w:pStyle w:val="Geenafstand"/>
              <w:rPr>
                <w:szCs w:val="22"/>
              </w:rPr>
            </w:pPr>
            <w:r w:rsidRPr="00CC6FDF">
              <w:rPr>
                <w:noProof/>
                <w:szCs w:val="22"/>
                <w:lang w:val="nl-NL"/>
              </w:rPr>
              <w:t xml:space="preserve">Bart </w:t>
            </w:r>
            <w:r w:rsidRPr="00CC6FDF">
              <w:rPr>
                <w:noProof/>
                <w:szCs w:val="22"/>
                <w:lang w:val="nl-NL"/>
              </w:rPr>
              <w:t>Adams, Algemeen directeur</w:t>
            </w:r>
          </w:p>
        </w:tc>
      </w:tr>
      <w:tr w:rsidR="009A14B0" w14:paraId="74568CF3" w14:textId="77777777" w:rsidTr="004065EB">
        <w:trPr>
          <w:trHeight w:val="284"/>
          <w:tblCellSpacing w:w="15" w:type="dxa"/>
        </w:trPr>
        <w:tc>
          <w:tcPr>
            <w:tcW w:w="1289" w:type="pct"/>
          </w:tcPr>
          <w:p w14:paraId="74568CF1" w14:textId="77777777" w:rsidR="00302871" w:rsidRPr="0091378C" w:rsidRDefault="005153E1" w:rsidP="009C1E12">
            <w:pPr>
              <w:pStyle w:val="Geenafstand"/>
              <w:rPr>
                <w:szCs w:val="22"/>
              </w:rPr>
            </w:pPr>
            <w:r w:rsidRPr="0091378C">
              <w:rPr>
                <w:szCs w:val="22"/>
                <w:u w:val="single"/>
              </w:rPr>
              <w:t>Verontschuldigd</w:t>
            </w:r>
            <w:r w:rsidRPr="0091378C">
              <w:rPr>
                <w:szCs w:val="22"/>
              </w:rPr>
              <w:t>:</w:t>
            </w:r>
          </w:p>
        </w:tc>
        <w:tc>
          <w:tcPr>
            <w:tcW w:w="3665" w:type="pct"/>
            <w:gridSpan w:val="2"/>
            <w:vAlign w:val="center"/>
          </w:tcPr>
          <w:p w14:paraId="74568CF2" w14:textId="77777777" w:rsidR="00302871" w:rsidRPr="00240BA6" w:rsidRDefault="00A1101A" w:rsidP="00C34726">
            <w:pPr>
              <w:pStyle w:val="Geenafstand"/>
              <w:rPr>
                <w:szCs w:val="22"/>
              </w:rPr>
            </w:pPr>
            <w:r>
              <w:rPr>
                <w:noProof/>
                <w:szCs w:val="22"/>
                <w:lang w:val="nl-NL"/>
              </w:rPr>
              <w:t xml:space="preserve">Dorien Cuylaerts, </w:t>
            </w:r>
            <w:r w:rsidR="005153E1" w:rsidRPr="00240BA6">
              <w:rPr>
                <w:noProof/>
                <w:szCs w:val="22"/>
                <w:lang w:val="nl-NL"/>
              </w:rPr>
              <w:t>Burgemeester-voorzitter</w:t>
            </w:r>
          </w:p>
          <w:p w14:paraId="50898F13" w14:textId="77777777" w:rsidR="00302871" w:rsidRPr="00240BA6" w:rsidRDefault="005153E1" w:rsidP="00C34726">
            <w:pPr>
              <w:pStyle w:val="Geenafstand"/>
              <w:rPr>
                <w:szCs w:val="22"/>
              </w:rPr>
            </w:pPr>
            <w:r w:rsidRPr="00240BA6">
              <w:rPr>
                <w:noProof/>
                <w:szCs w:val="22"/>
                <w:lang w:val="nl-NL"/>
              </w:rPr>
              <w:t>Karl Geens, 2e schepen</w:t>
            </w:r>
          </w:p>
        </w:tc>
      </w:tr>
    </w:tbl>
    <w:p w14:paraId="74568CF7" w14:textId="77777777" w:rsidR="00302871" w:rsidRPr="0091378C" w:rsidRDefault="005153E1" w:rsidP="00C34726">
      <w:pPr>
        <w:pStyle w:val="Geenafstand"/>
        <w:rPr>
          <w:rFonts w:cs="Arial"/>
          <w:szCs w:val="22"/>
        </w:rPr>
      </w:pPr>
      <w:r>
        <w:rPr>
          <w:szCs w:val="22"/>
        </w:rPr>
        <w:pict w14:anchorId="1CB97781">
          <v:rect id="_x0000_i1026" style="width:0;height:1.5pt" o:hralign="center" o:hrstd="t" o:hr="t" fillcolor="#a0a0a0" stroked="f"/>
        </w:pict>
      </w:r>
    </w:p>
    <w:p w14:paraId="74568CF8" w14:textId="77777777" w:rsidR="00302871" w:rsidRPr="0091378C" w:rsidRDefault="00302871" w:rsidP="00C34726">
      <w:pPr>
        <w:pStyle w:val="Geenafstand"/>
        <w:rPr>
          <w:rFonts w:cs="Arial"/>
          <w:bCs/>
          <w:szCs w:val="22"/>
          <w:u w:val="single"/>
        </w:rPr>
      </w:pPr>
    </w:p>
    <w:p w14:paraId="74568CF9" w14:textId="77777777" w:rsidR="007C2163" w:rsidRDefault="005153E1" w:rsidP="007C2163">
      <w:pPr>
        <w:pStyle w:val="Geenafstand"/>
        <w:rPr>
          <w:szCs w:val="22"/>
          <w:u w:val="single"/>
        </w:rPr>
      </w:pPr>
      <w:r w:rsidRPr="0091378C">
        <w:rPr>
          <w:szCs w:val="22"/>
        </w:rPr>
        <w:t>Het college van burgemeester en schepenen;</w:t>
      </w:r>
      <w:r w:rsidRPr="0091378C">
        <w:rPr>
          <w:szCs w:val="22"/>
        </w:rPr>
        <w:br/>
      </w:r>
    </w:p>
    <w:p w14:paraId="74568CFA" w14:textId="77777777" w:rsidR="003D0DE2" w:rsidRPr="0091378C" w:rsidRDefault="005153E1" w:rsidP="00C34726">
      <w:pPr>
        <w:pStyle w:val="Geenafstand"/>
        <w:rPr>
          <w:rFonts w:cs="Arial"/>
          <w:szCs w:val="22"/>
          <w:u w:val="single"/>
        </w:rPr>
      </w:pPr>
      <w:r w:rsidRPr="00AB7A10">
        <w:rPr>
          <w:rFonts w:cs="Arial"/>
          <w:szCs w:val="22"/>
          <w:u w:val="single"/>
        </w:rPr>
        <w:t xml:space="preserve">Betreft: </w:t>
      </w:r>
      <w:r w:rsidR="00A1101A">
        <w:rPr>
          <w:rFonts w:cs="Arial"/>
          <w:noProof/>
          <w:szCs w:val="22"/>
          <w:u w:val="single"/>
          <w:lang w:val="nl-NL"/>
        </w:rPr>
        <w:t>Rijkevorsel-Leeft vzw</w:t>
      </w:r>
      <w:r w:rsidR="00CC6FDF" w:rsidRPr="00CC6FDF">
        <w:rPr>
          <w:rFonts w:cs="Arial"/>
          <w:noProof/>
          <w:szCs w:val="22"/>
          <w:u w:val="single"/>
          <w:lang w:val="nl-NL"/>
        </w:rPr>
        <w:t>.  Cars&amp;Coffee 26 september 2021. Goedkeuring.</w:t>
      </w:r>
    </w:p>
    <w:p w14:paraId="7E7C8333" w14:textId="77777777" w:rsidR="00A1101A" w:rsidRDefault="005153E1" w:rsidP="00C34726">
      <w:pPr>
        <w:pStyle w:val="Geenafstand"/>
        <w:rPr>
          <w:noProof/>
        </w:rPr>
      </w:pPr>
      <w:bookmarkStart w:id="0" w:name="B0101nednotulentekst0032"/>
      <w:bookmarkEnd w:id="0"/>
      <w:r>
        <w:rPr>
          <w:noProof/>
        </w:rPr>
        <w:t xml:space="preserve">Gelet op het </w:t>
      </w:r>
      <w:r>
        <w:rPr>
          <w:noProof/>
        </w:rPr>
        <w:t>decreet lokaal bestuur;</w:t>
      </w:r>
    </w:p>
    <w:p w14:paraId="09C23763" w14:textId="77777777" w:rsidR="00A1101A" w:rsidRDefault="005153E1" w:rsidP="00C34726">
      <w:pPr>
        <w:pStyle w:val="Geenafstand"/>
        <w:rPr>
          <w:noProof/>
        </w:rPr>
      </w:pPr>
      <w:r>
        <w:rPr>
          <w:noProof/>
        </w:rPr>
        <w:t>Gelet op het Ministerieel Besluit houdende dringende maatregelen om de verspreiding van het coronavirus COVID-19 te beperken d.d. 28 juli 2021;</w:t>
      </w:r>
    </w:p>
    <w:p w14:paraId="7AD38E2E" w14:textId="77777777" w:rsidR="00A1101A" w:rsidRDefault="005153E1" w:rsidP="00C34726">
      <w:pPr>
        <w:pStyle w:val="Geenafstand"/>
        <w:rPr>
          <w:noProof/>
        </w:rPr>
      </w:pPr>
      <w:r>
        <w:rPr>
          <w:noProof/>
        </w:rPr>
        <w:t xml:space="preserve">Gelet op de voorliggende aanvraag vanwege de vereniging Rijkevorsel Leeft voor het </w:t>
      </w:r>
      <w:r>
        <w:rPr>
          <w:noProof/>
        </w:rPr>
        <w:t>inrichten van een Oldtimerevenement 'Cars &amp; Coffee' op zondag 26 september 2021;</w:t>
      </w:r>
    </w:p>
    <w:p w14:paraId="210263EA" w14:textId="77777777" w:rsidR="00A1101A" w:rsidRDefault="005153E1" w:rsidP="00C34726">
      <w:pPr>
        <w:pStyle w:val="Geenafstand"/>
        <w:rPr>
          <w:noProof/>
        </w:rPr>
      </w:pPr>
      <w:r>
        <w:rPr>
          <w:noProof/>
        </w:rPr>
        <w:t>Gelet op volgend programma van het evenement:</w:t>
      </w:r>
    </w:p>
    <w:p w14:paraId="73BFBC61" w14:textId="77777777" w:rsidR="00A1101A" w:rsidRDefault="005153E1" w:rsidP="00C34726">
      <w:pPr>
        <w:pStyle w:val="Geenafstand"/>
        <w:numPr>
          <w:ilvl w:val="0"/>
          <w:numId w:val="2"/>
        </w:numPr>
        <w:rPr>
          <w:noProof/>
        </w:rPr>
      </w:pPr>
      <w:r>
        <w:rPr>
          <w:noProof/>
        </w:rPr>
        <w:t>Algemeen Cars &amp; Coffee: 10.00 uur - 18.00 uur</w:t>
      </w:r>
    </w:p>
    <w:p w14:paraId="1DAAD42B" w14:textId="77777777" w:rsidR="00A1101A" w:rsidRDefault="005153E1" w:rsidP="00C34726">
      <w:pPr>
        <w:pStyle w:val="Geenafstand"/>
        <w:numPr>
          <w:ilvl w:val="0"/>
          <w:numId w:val="2"/>
        </w:numPr>
        <w:rPr>
          <w:noProof/>
        </w:rPr>
      </w:pPr>
      <w:r>
        <w:rPr>
          <w:noProof/>
        </w:rPr>
        <w:t>Ontbijt: 9.00 uur tot 12.00 uur</w:t>
      </w:r>
    </w:p>
    <w:p w14:paraId="3D9A4412" w14:textId="77777777" w:rsidR="00A1101A" w:rsidRDefault="005153E1" w:rsidP="00C34726">
      <w:pPr>
        <w:pStyle w:val="Geenafstand"/>
        <w:numPr>
          <w:ilvl w:val="0"/>
          <w:numId w:val="2"/>
        </w:numPr>
        <w:rPr>
          <w:noProof/>
        </w:rPr>
      </w:pPr>
      <w:r>
        <w:rPr>
          <w:noProof/>
        </w:rPr>
        <w:t>Rondrit: vanaf 12.00 uur</w:t>
      </w:r>
    </w:p>
    <w:p w14:paraId="62324732" w14:textId="77777777" w:rsidR="00A1101A" w:rsidRDefault="005153E1" w:rsidP="00C34726">
      <w:pPr>
        <w:pStyle w:val="Geenafstand"/>
        <w:numPr>
          <w:ilvl w:val="0"/>
          <w:numId w:val="2"/>
        </w:numPr>
        <w:rPr>
          <w:noProof/>
        </w:rPr>
      </w:pPr>
      <w:r>
        <w:rPr>
          <w:noProof/>
        </w:rPr>
        <w:t>Barbecue: vanaf 16.00 uur</w:t>
      </w:r>
    </w:p>
    <w:p w14:paraId="3DE22F24" w14:textId="77777777" w:rsidR="00A1101A" w:rsidRDefault="005153E1" w:rsidP="00C34726">
      <w:pPr>
        <w:pStyle w:val="Geenafstand"/>
        <w:rPr>
          <w:noProof/>
        </w:rPr>
      </w:pPr>
      <w:r>
        <w:rPr>
          <w:noProof/>
        </w:rPr>
        <w:t>Gelet op de vraag voor het verkeersvrij maken van Doelenpad, parking Doelenpad, parking Pastorij, parking Zuid en Kasteelweg van kruispunt Bavelstraat tot aan kruispunt Middelstede op 26 september 2021 van 6.00 uur tot 20.00 uur;</w:t>
      </w:r>
    </w:p>
    <w:p w14:paraId="29375A16" w14:textId="77777777" w:rsidR="00A1101A" w:rsidRDefault="005153E1" w:rsidP="00C34726">
      <w:pPr>
        <w:pStyle w:val="Geenafstand"/>
        <w:rPr>
          <w:noProof/>
        </w:rPr>
      </w:pPr>
      <w:r>
        <w:rPr>
          <w:noProof/>
        </w:rPr>
        <w:t>Overwegende dat de deelaut</w:t>
      </w:r>
      <w:r>
        <w:rPr>
          <w:noProof/>
        </w:rPr>
        <w:t xml:space="preserve">o's mogen blijven staan van de organisatie Rijkevorsel leeft; dat als er een deelauto wordt gereserveerd voor die dag, deze zeer moeilijk kan manoeuvreren op parking Doelenpad door het oldtimerevenement; dat na overleg met dienst mobiliteit het aangeraden </w:t>
      </w:r>
      <w:r>
        <w:rPr>
          <w:noProof/>
        </w:rPr>
        <w:t>is om de deelauto's toch tijdelijk te verplaatsen;</w:t>
      </w:r>
    </w:p>
    <w:p w14:paraId="4B87C7F2" w14:textId="77777777" w:rsidR="00A1101A" w:rsidRDefault="005153E1" w:rsidP="00C34726">
      <w:pPr>
        <w:pStyle w:val="Geenafstand"/>
        <w:rPr>
          <w:noProof/>
        </w:rPr>
      </w:pPr>
      <w:r>
        <w:rPr>
          <w:noProof/>
        </w:rPr>
        <w:t>Overwegende dat de politie steeds toegang moet kunnen krijgen tot het politiekantoor in Doelenpad;</w:t>
      </w:r>
    </w:p>
    <w:p w14:paraId="330E7378" w14:textId="77777777" w:rsidR="00A1101A" w:rsidRDefault="005153E1" w:rsidP="00C34726">
      <w:pPr>
        <w:pStyle w:val="Geenafstand"/>
        <w:rPr>
          <w:noProof/>
        </w:rPr>
      </w:pPr>
      <w:r>
        <w:rPr>
          <w:noProof/>
        </w:rPr>
        <w:t>Gelet op de werkwijze naar adviesverlening vanuit de brandweerzone HVZ Taxandria;</w:t>
      </w:r>
    </w:p>
    <w:p w14:paraId="4C70934B" w14:textId="77777777" w:rsidR="00A1101A" w:rsidRDefault="005153E1" w:rsidP="00C34726">
      <w:pPr>
        <w:pStyle w:val="Geenafstand"/>
        <w:rPr>
          <w:noProof/>
        </w:rPr>
      </w:pPr>
      <w:r>
        <w:rPr>
          <w:noProof/>
        </w:rPr>
        <w:t>Overwegende dat het Oldt</w:t>
      </w:r>
      <w:r>
        <w:rPr>
          <w:noProof/>
        </w:rPr>
        <w:t>imerevenement 'Cars &amp; Coffee' valt onder de evenementencategorie A; dat hiervoor onderstaande voorwaarden ter advies worden meegegeven door brandweerzone HVZ Taxandria:</w:t>
      </w:r>
    </w:p>
    <w:p w14:paraId="15CF6FC7" w14:textId="77777777" w:rsidR="00A1101A" w:rsidRDefault="005153E1" w:rsidP="00C34726">
      <w:pPr>
        <w:pStyle w:val="Geenafstand"/>
        <w:rPr>
          <w:noProof/>
        </w:rPr>
      </w:pPr>
      <w:r>
        <w:rPr>
          <w:noProof/>
          <w:u w:val="single"/>
        </w:rPr>
        <w:t>OPENLUCHT EVENEMENT (minder dan 500 personen gelijktijdig)</w:t>
      </w:r>
    </w:p>
    <w:p w14:paraId="51FFDC5D" w14:textId="77777777" w:rsidR="00A1101A" w:rsidRDefault="005153E1" w:rsidP="00C34726">
      <w:pPr>
        <w:pStyle w:val="Geenafstand"/>
        <w:numPr>
          <w:ilvl w:val="0"/>
          <w:numId w:val="3"/>
        </w:numPr>
        <w:rPr>
          <w:noProof/>
        </w:rPr>
      </w:pPr>
      <w:r>
        <w:rPr>
          <w:b/>
          <w:bCs/>
          <w:noProof/>
        </w:rPr>
        <w:t>Voorwaarde</w:t>
      </w:r>
      <w:r>
        <w:rPr>
          <w:noProof/>
        </w:rPr>
        <w:t>: minder dan 500 p</w:t>
      </w:r>
      <w:r>
        <w:rPr>
          <w:noProof/>
        </w:rPr>
        <w:t>ersonen gelijktijdig aanwezig.</w:t>
      </w:r>
    </w:p>
    <w:p w14:paraId="5FB5C907" w14:textId="77777777" w:rsidR="00A1101A" w:rsidRDefault="005153E1" w:rsidP="00C34726">
      <w:pPr>
        <w:pStyle w:val="Geenafstand"/>
        <w:numPr>
          <w:ilvl w:val="0"/>
          <w:numId w:val="3"/>
        </w:numPr>
        <w:rPr>
          <w:noProof/>
        </w:rPr>
      </w:pPr>
      <w:r>
        <w:rPr>
          <w:b/>
          <w:bCs/>
          <w:noProof/>
        </w:rPr>
        <w:t>Bereikbaarheid</w:t>
      </w:r>
      <w:r>
        <w:rPr>
          <w:noProof/>
        </w:rPr>
        <w:t xml:space="preserve"> – inname openbaar domein</w:t>
      </w:r>
    </w:p>
    <w:p w14:paraId="5BEE0B4D" w14:textId="77777777" w:rsidR="00A1101A" w:rsidRDefault="005153E1" w:rsidP="00C34726">
      <w:pPr>
        <w:pStyle w:val="Geenafstand"/>
        <w:numPr>
          <w:ilvl w:val="1"/>
          <w:numId w:val="3"/>
        </w:numPr>
        <w:rPr>
          <w:noProof/>
        </w:rPr>
      </w:pPr>
      <w:r>
        <w:rPr>
          <w:noProof/>
        </w:rPr>
        <w:t>Bij calamiteiten moet de vrije doorgang voor de voertuigen van de hulpdiensten vanaf de openbare weg tot aan het evenement te allen tijde gegarandeerd blijven.</w:t>
      </w:r>
    </w:p>
    <w:p w14:paraId="5634692E" w14:textId="77777777" w:rsidR="00A1101A" w:rsidRDefault="005153E1" w:rsidP="00C34726">
      <w:pPr>
        <w:pStyle w:val="Geenafstand"/>
        <w:numPr>
          <w:ilvl w:val="1"/>
          <w:numId w:val="3"/>
        </w:numPr>
        <w:rPr>
          <w:noProof/>
        </w:rPr>
      </w:pPr>
      <w:r>
        <w:rPr>
          <w:noProof/>
        </w:rPr>
        <w:t xml:space="preserve">Tijdelijke </w:t>
      </w:r>
      <w:r>
        <w:rPr>
          <w:noProof/>
        </w:rPr>
        <w:t>opstellingen kunnen in de afgesloten straat voorzien worden onder de volgende voorwaarden:</w:t>
      </w:r>
    </w:p>
    <w:p w14:paraId="33B3EC3E" w14:textId="77777777" w:rsidR="00A1101A" w:rsidRDefault="005153E1" w:rsidP="00C34726">
      <w:pPr>
        <w:pStyle w:val="Geenafstand"/>
        <w:numPr>
          <w:ilvl w:val="2"/>
          <w:numId w:val="3"/>
        </w:numPr>
        <w:rPr>
          <w:noProof/>
        </w:rPr>
      </w:pPr>
      <w:r>
        <w:rPr>
          <w:noProof/>
        </w:rPr>
        <w:t xml:space="preserve">Tijdelijke opstellingen mogen de minimale vrije doorgang van 4 meter voor de voertuigen van de brandweer niet belemmeren, tenzij deze op een </w:t>
      </w:r>
      <w:r>
        <w:rPr>
          <w:noProof/>
        </w:rPr>
        <w:lastRenderedPageBreak/>
        <w:t>eenvoudige en snelle man</w:t>
      </w:r>
      <w:r>
        <w:rPr>
          <w:noProof/>
        </w:rPr>
        <w:t>ier (binnen de minuut) te verwijderen en/ of verplaatsbaar zijn (bv. stoelen, tafels,…). Er moet teven rekening gehouden worden met de draaistralen van de voertuigen (11m binnen-15m buitenzijde) bij inplanting van constructies.</w:t>
      </w:r>
    </w:p>
    <w:p w14:paraId="187ADAE5" w14:textId="77777777" w:rsidR="00A1101A" w:rsidRDefault="005153E1" w:rsidP="00C34726">
      <w:pPr>
        <w:pStyle w:val="Geenafstand"/>
        <w:numPr>
          <w:ilvl w:val="2"/>
          <w:numId w:val="3"/>
        </w:numPr>
        <w:rPr>
          <w:noProof/>
        </w:rPr>
      </w:pPr>
      <w:r>
        <w:rPr>
          <w:noProof/>
        </w:rPr>
        <w:t>Bedrijfsgebouwen, gebouwen m</w:t>
      </w:r>
      <w:r>
        <w:rPr>
          <w:noProof/>
        </w:rPr>
        <w:t>et grote bezetting of bijzonder risico moeten altijd bereikbaar blijven.</w:t>
      </w:r>
    </w:p>
    <w:p w14:paraId="3C2C4AE6" w14:textId="77777777" w:rsidR="00A1101A" w:rsidRDefault="005153E1" w:rsidP="00C34726">
      <w:pPr>
        <w:pStyle w:val="Geenafstand"/>
        <w:numPr>
          <w:ilvl w:val="2"/>
          <w:numId w:val="3"/>
        </w:numPr>
        <w:rPr>
          <w:noProof/>
        </w:rPr>
      </w:pPr>
      <w:r>
        <w:rPr>
          <w:noProof/>
        </w:rPr>
        <w:t>Ondergrondse en bovengrondse hydranten, gasafsluiters, moeten steeds vrij blijven en goed bereikbaar zijn. Het is verboden om op een afstand van minder dan 1 meter van de hydranten ie</w:t>
      </w:r>
      <w:r>
        <w:rPr>
          <w:noProof/>
        </w:rPr>
        <w:t>ts te plaatsen wat niet onmiddellijk, eenvoudig en volledig kan worden verplaatst.</w:t>
      </w:r>
    </w:p>
    <w:p w14:paraId="0A422CE1" w14:textId="77777777" w:rsidR="00A1101A" w:rsidRDefault="005153E1" w:rsidP="00C34726">
      <w:pPr>
        <w:pStyle w:val="Geenafstand"/>
        <w:numPr>
          <w:ilvl w:val="2"/>
          <w:numId w:val="3"/>
        </w:numPr>
        <w:rPr>
          <w:noProof/>
        </w:rPr>
      </w:pPr>
      <w:r>
        <w:rPr>
          <w:noProof/>
        </w:rPr>
        <w:t>De coördinatieplaten van hydranten en gasafsluiters moeten zichtbaar blijven.</w:t>
      </w:r>
    </w:p>
    <w:p w14:paraId="27C0669E" w14:textId="77777777" w:rsidR="00A1101A" w:rsidRDefault="005153E1" w:rsidP="00C34726">
      <w:pPr>
        <w:pStyle w:val="Geenafstand"/>
        <w:numPr>
          <w:ilvl w:val="0"/>
          <w:numId w:val="3"/>
        </w:numPr>
        <w:rPr>
          <w:noProof/>
        </w:rPr>
      </w:pPr>
      <w:r>
        <w:rPr>
          <w:b/>
          <w:bCs/>
          <w:noProof/>
        </w:rPr>
        <w:t>Organisator zorgt voor veilige omstandigheden:</w:t>
      </w:r>
    </w:p>
    <w:p w14:paraId="1B2D7BB1" w14:textId="77777777" w:rsidR="00A1101A" w:rsidRDefault="005153E1" w:rsidP="00C34726">
      <w:pPr>
        <w:pStyle w:val="Geenafstand"/>
        <w:numPr>
          <w:ilvl w:val="1"/>
          <w:numId w:val="3"/>
        </w:numPr>
        <w:rPr>
          <w:noProof/>
        </w:rPr>
      </w:pPr>
      <w:r>
        <w:rPr>
          <w:noProof/>
        </w:rPr>
        <w:t>Brandveiligheid:</w:t>
      </w:r>
    </w:p>
    <w:p w14:paraId="3AEEE2EF" w14:textId="77777777" w:rsidR="00A1101A" w:rsidRDefault="005153E1" w:rsidP="00C34726">
      <w:pPr>
        <w:pStyle w:val="Geenafstand"/>
        <w:numPr>
          <w:ilvl w:val="2"/>
          <w:numId w:val="3"/>
        </w:numPr>
        <w:rPr>
          <w:noProof/>
        </w:rPr>
      </w:pPr>
      <w:r>
        <w:rPr>
          <w:noProof/>
        </w:rPr>
        <w:t>voorzie voldoende (gekeurde) br</w:t>
      </w:r>
      <w:r>
        <w:rPr>
          <w:noProof/>
        </w:rPr>
        <w:t>andblussers</w:t>
      </w:r>
    </w:p>
    <w:p w14:paraId="7984B60D" w14:textId="77777777" w:rsidR="00A1101A" w:rsidRDefault="005153E1" w:rsidP="00C34726">
      <w:pPr>
        <w:pStyle w:val="Geenafstand"/>
        <w:numPr>
          <w:ilvl w:val="2"/>
          <w:numId w:val="3"/>
        </w:numPr>
        <w:rPr>
          <w:noProof/>
        </w:rPr>
      </w:pPr>
      <w:r>
        <w:rPr>
          <w:noProof/>
        </w:rPr>
        <w:t>let op de bereikbaarheid van het terrein en het vrijhouden aanrijroutes hulpdiensten.</w:t>
      </w:r>
    </w:p>
    <w:p w14:paraId="7348F8A5" w14:textId="77777777" w:rsidR="00A1101A" w:rsidRDefault="005153E1" w:rsidP="00C34726">
      <w:pPr>
        <w:pStyle w:val="Geenafstand"/>
        <w:numPr>
          <w:ilvl w:val="1"/>
          <w:numId w:val="3"/>
        </w:numPr>
        <w:rPr>
          <w:noProof/>
        </w:rPr>
      </w:pPr>
      <w:r>
        <w:rPr>
          <w:noProof/>
        </w:rPr>
        <w:t>Capaciteit terrein : maximaal 2 personen /m² (netto – oppervlakte = oppervlakte terrein – vaste opstellingen)</w:t>
      </w:r>
    </w:p>
    <w:p w14:paraId="5177CFBF" w14:textId="77777777" w:rsidR="00A1101A" w:rsidRDefault="005153E1" w:rsidP="00C34726">
      <w:pPr>
        <w:pStyle w:val="Geenafstand"/>
        <w:numPr>
          <w:ilvl w:val="1"/>
          <w:numId w:val="3"/>
        </w:numPr>
        <w:rPr>
          <w:noProof/>
        </w:rPr>
      </w:pPr>
      <w:r>
        <w:rPr>
          <w:noProof/>
        </w:rPr>
        <w:t>Evacuatie: bij afgesloten terrein:</w:t>
      </w:r>
    </w:p>
    <w:p w14:paraId="7C69AB53" w14:textId="77777777" w:rsidR="00A1101A" w:rsidRDefault="005153E1" w:rsidP="00C34726">
      <w:pPr>
        <w:pStyle w:val="Geenafstand"/>
        <w:numPr>
          <w:ilvl w:val="2"/>
          <w:numId w:val="3"/>
        </w:numPr>
        <w:rPr>
          <w:noProof/>
        </w:rPr>
      </w:pPr>
      <w:r>
        <w:rPr>
          <w:noProof/>
        </w:rPr>
        <w:t>Uitgangen aanduiden met voldoende grote pictogrammen en verlichten van vluchtwegen en nooduitgangen.</w:t>
      </w:r>
    </w:p>
    <w:p w14:paraId="7CDE804A" w14:textId="77777777" w:rsidR="00A1101A" w:rsidRDefault="005153E1" w:rsidP="00C34726">
      <w:pPr>
        <w:pStyle w:val="Geenafstand"/>
        <w:numPr>
          <w:ilvl w:val="2"/>
          <w:numId w:val="3"/>
        </w:numPr>
        <w:rPr>
          <w:noProof/>
        </w:rPr>
      </w:pPr>
      <w:r>
        <w:rPr>
          <w:noProof/>
        </w:rPr>
        <w:t>De uitgangen zijn gelegen in tegenovergestelde zones met minimale afmetingen van 2 uitgangen van 300 cm (vrije hoogte steeds 200cm).</w:t>
      </w:r>
    </w:p>
    <w:p w14:paraId="7EECA1DF" w14:textId="77777777" w:rsidR="00A1101A" w:rsidRDefault="005153E1" w:rsidP="00C34726">
      <w:pPr>
        <w:pStyle w:val="Geenafstand"/>
        <w:numPr>
          <w:ilvl w:val="2"/>
          <w:numId w:val="3"/>
        </w:numPr>
        <w:rPr>
          <w:noProof/>
        </w:rPr>
      </w:pPr>
      <w:r>
        <w:rPr>
          <w:noProof/>
        </w:rPr>
        <w:t>Afgesloten uitgangen m</w:t>
      </w:r>
      <w:r>
        <w:rPr>
          <w:noProof/>
        </w:rPr>
        <w:t>oeten op eenvoudige en snelle wijze te openen zijn en zijn permanent bemand.</w:t>
      </w:r>
    </w:p>
    <w:p w14:paraId="570AE61D" w14:textId="77777777" w:rsidR="00A1101A" w:rsidRDefault="005153E1" w:rsidP="00C34726">
      <w:pPr>
        <w:pStyle w:val="Geenafstand"/>
        <w:numPr>
          <w:ilvl w:val="1"/>
          <w:numId w:val="3"/>
        </w:numPr>
        <w:rPr>
          <w:noProof/>
        </w:rPr>
      </w:pPr>
      <w:r>
        <w:rPr>
          <w:noProof/>
        </w:rPr>
        <w:t>Duidt een veiligheidsverantwoordelijke aan die:</w:t>
      </w:r>
    </w:p>
    <w:p w14:paraId="582ADB59" w14:textId="77777777" w:rsidR="00A1101A" w:rsidRDefault="005153E1" w:rsidP="00C34726">
      <w:pPr>
        <w:pStyle w:val="Geenafstand"/>
        <w:numPr>
          <w:ilvl w:val="2"/>
          <w:numId w:val="3"/>
        </w:numPr>
        <w:rPr>
          <w:noProof/>
        </w:rPr>
      </w:pPr>
      <w:r>
        <w:rPr>
          <w:noProof/>
        </w:rPr>
        <w:t>Toeziet op maximum aantal personen.</w:t>
      </w:r>
    </w:p>
    <w:p w14:paraId="7F2DC5FC" w14:textId="77777777" w:rsidR="00A1101A" w:rsidRDefault="005153E1" w:rsidP="00C34726">
      <w:pPr>
        <w:pStyle w:val="Geenafstand"/>
        <w:numPr>
          <w:ilvl w:val="2"/>
          <w:numId w:val="3"/>
        </w:numPr>
        <w:rPr>
          <w:noProof/>
        </w:rPr>
      </w:pPr>
      <w:r>
        <w:rPr>
          <w:noProof/>
        </w:rPr>
        <w:t>In staat is om de hulpdiensten op elk moment te bereiken. (112).</w:t>
      </w:r>
    </w:p>
    <w:p w14:paraId="1A1160E4" w14:textId="77777777" w:rsidR="00A1101A" w:rsidRDefault="005153E1" w:rsidP="00C34726">
      <w:pPr>
        <w:pStyle w:val="Geenafstand"/>
        <w:rPr>
          <w:noProof/>
        </w:rPr>
      </w:pPr>
      <w:r>
        <w:rPr>
          <w:noProof/>
        </w:rPr>
        <w:t>Gelet op de Covid-19 maatregel</w:t>
      </w:r>
      <w:r>
        <w:rPr>
          <w:noProof/>
        </w:rPr>
        <w:t>en op dat moment;</w:t>
      </w:r>
    </w:p>
    <w:p w14:paraId="27BEC68C" w14:textId="77777777" w:rsidR="00A1101A" w:rsidRDefault="005153E1" w:rsidP="00C34726">
      <w:pPr>
        <w:pStyle w:val="Geenafstand"/>
        <w:rPr>
          <w:noProof/>
        </w:rPr>
      </w:pPr>
      <w:r>
        <w:rPr>
          <w:noProof/>
        </w:rPr>
        <w:t>Overwegende dat het jaarlijkse oldtimerevenement georganiseerd moet worden volgens de sectorprotocollen en geldende maatregelen op dat moment;</w:t>
      </w:r>
    </w:p>
    <w:p w14:paraId="5CD3B9C8" w14:textId="77777777" w:rsidR="00A1101A" w:rsidRDefault="005153E1" w:rsidP="00C34726">
      <w:pPr>
        <w:pStyle w:val="Geenafstand"/>
        <w:rPr>
          <w:noProof/>
        </w:rPr>
      </w:pPr>
      <w:r>
        <w:rPr>
          <w:noProof/>
        </w:rPr>
        <w:t xml:space="preserve">Overwegende dat twee weken voor het evenementen, het CERM met het nodige plan van aanpak wordt </w:t>
      </w:r>
      <w:r>
        <w:rPr>
          <w:noProof/>
        </w:rPr>
        <w:t>afgeleverd aan het lokaal bestuur Rijkevorsel door de organisatie;</w:t>
      </w:r>
    </w:p>
    <w:p w14:paraId="418B0E17" w14:textId="77777777" w:rsidR="00A1101A" w:rsidRDefault="005153E1" w:rsidP="00C34726">
      <w:pPr>
        <w:pStyle w:val="Geenafstand"/>
        <w:rPr>
          <w:noProof/>
        </w:rPr>
      </w:pPr>
      <w:r>
        <w:rPr>
          <w:noProof/>
        </w:rPr>
        <w:t>Gelet op dat het lokaal bestuur Rijkevorsel kan beslissen om het evenement niet te laten plaatsvinden door wijzigingen Covid-19 maatregelen;</w:t>
      </w:r>
    </w:p>
    <w:p w14:paraId="0EA8596E" w14:textId="77777777" w:rsidR="00A1101A" w:rsidRDefault="005153E1" w:rsidP="00C34726">
      <w:pPr>
        <w:pStyle w:val="Geenafstand"/>
        <w:rPr>
          <w:noProof/>
        </w:rPr>
      </w:pPr>
      <w:r>
        <w:rPr>
          <w:noProof/>
        </w:rPr>
        <w:t>Gelet op de bespreking;</w:t>
      </w:r>
    </w:p>
    <w:p w14:paraId="74568CFD" w14:textId="77777777" w:rsidR="00CC6FDF" w:rsidRDefault="00A1101A" w:rsidP="00C34726">
      <w:pPr>
        <w:pStyle w:val="Tekstvaklabel"/>
      </w:pPr>
      <w:r>
        <w:t>Besluit:</w:t>
      </w:r>
    </w:p>
    <w:p w14:paraId="6B7B98F7" w14:textId="77777777" w:rsidR="00A1101A" w:rsidRDefault="005153E1">
      <w:pPr>
        <w:rPr>
          <w:noProof/>
        </w:rPr>
      </w:pPr>
      <w:r>
        <w:rPr>
          <w:noProof/>
        </w:rPr>
        <w:t>Art. 1.- Goedke</w:t>
      </w:r>
      <w:r>
        <w:rPr>
          <w:noProof/>
        </w:rPr>
        <w:t>uring wordt gegeven voor het inrichten van Oldtimerevenement 'Cars &amp; Coffee' op zondag 26 september 2021.</w:t>
      </w:r>
    </w:p>
    <w:p w14:paraId="7FA82AEC" w14:textId="77777777" w:rsidR="00A1101A" w:rsidRDefault="005153E1">
      <w:pPr>
        <w:rPr>
          <w:noProof/>
        </w:rPr>
      </w:pPr>
      <w:r>
        <w:rPr>
          <w:noProof/>
        </w:rPr>
        <w:t>Art. 2.- Organisator is verplicht bovenstaande veiligheidsvoorwaarden vanuit brandweerzone HVZ Taxandria in acht te nemen tijdens de organisatie van h</w:t>
      </w:r>
      <w:r>
        <w:rPr>
          <w:noProof/>
        </w:rPr>
        <w:t>et Oldtimerevenement 'Cars &amp; Coffee'.</w:t>
      </w:r>
    </w:p>
    <w:p w14:paraId="71838EDA" w14:textId="77777777" w:rsidR="00A1101A" w:rsidRDefault="005153E1">
      <w:pPr>
        <w:rPr>
          <w:noProof/>
        </w:rPr>
      </w:pPr>
      <w:r>
        <w:rPr>
          <w:noProof/>
        </w:rPr>
        <w:t>Art. 3.- Opdracht wordt gegeven om de nodige politiereglementen en signalisatievergunningen op te stellen in overleg met de bevoegde diensten.</w:t>
      </w:r>
    </w:p>
    <w:p w14:paraId="5F0C296B" w14:textId="77777777" w:rsidR="00A1101A" w:rsidRDefault="005153E1">
      <w:pPr>
        <w:rPr>
          <w:noProof/>
        </w:rPr>
      </w:pPr>
      <w:r>
        <w:rPr>
          <w:noProof/>
        </w:rPr>
        <w:t>Art. 4.- Goedkeuring wordt gegeven voor het tijdelijk verwijderen van de de</w:t>
      </w:r>
      <w:r>
        <w:rPr>
          <w:noProof/>
        </w:rPr>
        <w:t>elauto's op zondag 26 september 2021. Opdracht wordt gegeven aan de bevoegde diensten om hiervoor het nodige te doen.</w:t>
      </w:r>
    </w:p>
    <w:p w14:paraId="74568CFE" w14:textId="77777777" w:rsidR="001963E9" w:rsidRDefault="005153E1" w:rsidP="001963E9">
      <w:pPr>
        <w:tabs>
          <w:tab w:val="left" w:pos="425"/>
          <w:tab w:val="left" w:pos="3260"/>
        </w:tabs>
        <w:rPr>
          <w:rFonts w:cs="Arial"/>
          <w:szCs w:val="22"/>
        </w:rPr>
      </w:pPr>
      <w:r w:rsidRPr="0091378C">
        <w:rPr>
          <w:rFonts w:cs="Arial"/>
          <w:szCs w:val="22"/>
        </w:rPr>
        <w:t>Aldus gedaan te Rijkevorsel, in zitting datum als boven.</w:t>
      </w:r>
    </w:p>
    <w:p w14:paraId="74568CFF" w14:textId="77777777" w:rsidR="003E7250" w:rsidRDefault="005153E1" w:rsidP="003E7250">
      <w:pPr>
        <w:tabs>
          <w:tab w:val="left" w:pos="425"/>
        </w:tabs>
        <w:rPr>
          <w:rFonts w:cs="Arial"/>
          <w:szCs w:val="22"/>
        </w:rPr>
      </w:pPr>
      <w:r w:rsidRPr="00234A48">
        <w:rPr>
          <w:rFonts w:cs="Arial"/>
          <w:szCs w:val="22"/>
        </w:rPr>
        <w:t>Namens het college van burgemeester en schepenen,</w:t>
      </w:r>
    </w:p>
    <w:p w14:paraId="74568D00" w14:textId="77777777" w:rsidR="00641EB3" w:rsidRDefault="005153E1" w:rsidP="00641EB3">
      <w:pPr>
        <w:tabs>
          <w:tab w:val="left" w:pos="425"/>
        </w:tabs>
        <w:rPr>
          <w:rFonts w:cs="Arial"/>
          <w:szCs w:val="22"/>
        </w:rPr>
      </w:pPr>
      <w:r>
        <w:rPr>
          <w:rFonts w:cs="Arial"/>
          <w:szCs w:val="22"/>
        </w:rPr>
        <w:t>Op bevel:</w:t>
      </w:r>
    </w:p>
    <w:p w14:paraId="74568D01" w14:textId="77777777" w:rsidR="00641EB3" w:rsidRPr="00234A48" w:rsidRDefault="005153E1" w:rsidP="008B5E2B">
      <w:pPr>
        <w:tabs>
          <w:tab w:val="left" w:pos="425"/>
          <w:tab w:val="left" w:pos="5954"/>
        </w:tabs>
        <w:rPr>
          <w:rFonts w:cs="Arial"/>
          <w:szCs w:val="22"/>
        </w:rPr>
      </w:pPr>
      <w:r>
        <w:rPr>
          <w:rFonts w:cs="Arial"/>
          <w:szCs w:val="22"/>
        </w:rPr>
        <w:t xml:space="preserve">De </w:t>
      </w:r>
      <w:r>
        <w:rPr>
          <w:rFonts w:cs="Arial"/>
          <w:noProof/>
          <w:szCs w:val="22"/>
        </w:rPr>
        <w:t>Algemeen directeur</w:t>
      </w:r>
      <w:r w:rsidR="008B5E2B">
        <w:rPr>
          <w:rFonts w:cs="Arial"/>
          <w:szCs w:val="22"/>
        </w:rPr>
        <w:tab/>
      </w:r>
      <w:r w:rsidR="009C291A">
        <w:rPr>
          <w:rFonts w:cs="Arial"/>
          <w:szCs w:val="22"/>
        </w:rPr>
        <w:t>De</w:t>
      </w:r>
      <w:r>
        <w:rPr>
          <w:rFonts w:cs="Arial"/>
          <w:szCs w:val="22"/>
        </w:rPr>
        <w:t xml:space="preserve"> </w:t>
      </w:r>
      <w:r>
        <w:rPr>
          <w:rFonts w:cs="Arial"/>
          <w:noProof/>
          <w:szCs w:val="22"/>
        </w:rPr>
        <w:t>Burgemeester-voorzitter wnd.</w:t>
      </w:r>
      <w:r w:rsidR="008E3053">
        <w:rPr>
          <w:noProof/>
        </w:rPr>
        <w:t>,</w:t>
      </w:r>
    </w:p>
    <w:p w14:paraId="74568D02" w14:textId="77777777" w:rsidR="003E7250" w:rsidRPr="00641EB3" w:rsidRDefault="005153E1" w:rsidP="008B5E2B">
      <w:pPr>
        <w:pStyle w:val="Geenafstand"/>
        <w:tabs>
          <w:tab w:val="left" w:pos="5954"/>
        </w:tabs>
      </w:pPr>
      <w:r>
        <w:t>(</w:t>
      </w:r>
      <w:proofErr w:type="spellStart"/>
      <w:r>
        <w:t>wg</w:t>
      </w:r>
      <w:proofErr w:type="spellEnd"/>
      <w:r w:rsidR="00895FCE">
        <w:t>.</w:t>
      </w:r>
      <w:r>
        <w:t xml:space="preserve">) </w:t>
      </w:r>
      <w:r w:rsidR="00A1101A">
        <w:rPr>
          <w:noProof/>
        </w:rPr>
        <w:t>Bart Adams</w:t>
      </w:r>
      <w:r>
        <w:tab/>
        <w:t>(</w:t>
      </w:r>
      <w:proofErr w:type="spellStart"/>
      <w:r>
        <w:t>wg</w:t>
      </w:r>
      <w:proofErr w:type="spellEnd"/>
      <w:r w:rsidR="00895FCE">
        <w:t>.</w:t>
      </w:r>
      <w:r>
        <w:t xml:space="preserve">) </w:t>
      </w:r>
      <w:r w:rsidR="00A1101A">
        <w:rPr>
          <w:noProof/>
        </w:rPr>
        <w:t>Bob Van den</w:t>
      </w:r>
      <w:r w:rsidR="00807EB7">
        <w:rPr>
          <w:noProof/>
        </w:rPr>
        <w:t xml:space="preserve"> Eijnden</w:t>
      </w:r>
      <w:r>
        <w:rPr>
          <w:rFonts w:cs="Arial"/>
          <w:szCs w:val="22"/>
        </w:rPr>
        <w:tab/>
      </w:r>
    </w:p>
    <w:p w14:paraId="74568D03" w14:textId="46F8E75D" w:rsidR="003D0DE2" w:rsidRPr="0091378C" w:rsidRDefault="005153E1" w:rsidP="00553A72">
      <w:pPr>
        <w:pStyle w:val="Geenafstand"/>
        <w:tabs>
          <w:tab w:val="left" w:pos="3261"/>
        </w:tabs>
      </w:pPr>
      <w:r>
        <w:tab/>
      </w:r>
      <w:r w:rsidRPr="0091378C">
        <w:t>Voor eensluidend uittreksel</w:t>
      </w:r>
      <w:r w:rsidR="00641EB3">
        <w:t xml:space="preserve">, </w:t>
      </w:r>
      <w:r w:rsidR="00641EB3">
        <w:fldChar w:fldCharType="begin"/>
      </w:r>
      <w:r w:rsidR="00641EB3">
        <w:instrText xml:space="preserve"> DATE \@ "dd MMMM yyyy" </w:instrText>
      </w:r>
      <w:r w:rsidR="00641EB3">
        <w:fldChar w:fldCharType="separate"/>
      </w:r>
      <w:r>
        <w:rPr>
          <w:noProof/>
        </w:rPr>
        <w:t>19 augustus 2021</w:t>
      </w:r>
      <w:r w:rsidR="00641EB3">
        <w:fldChar w:fldCharType="end"/>
      </w:r>
      <w:r w:rsidRPr="0091378C">
        <w:t xml:space="preserve"> :</w:t>
      </w:r>
    </w:p>
    <w:p w14:paraId="74568D04" w14:textId="77777777" w:rsidR="003D0DE2" w:rsidRDefault="005153E1" w:rsidP="00C34726">
      <w:pPr>
        <w:pStyle w:val="Geenafstand"/>
      </w:pPr>
      <w:r w:rsidRPr="0091378C">
        <w:lastRenderedPageBreak/>
        <w:t>Op bevel :</w:t>
      </w:r>
    </w:p>
    <w:p w14:paraId="74568D05" w14:textId="77777777" w:rsidR="00E157F1" w:rsidRDefault="005153E1" w:rsidP="008B5E2B">
      <w:pPr>
        <w:tabs>
          <w:tab w:val="left" w:pos="5954"/>
        </w:tabs>
        <w:rPr>
          <w:noProof/>
        </w:rPr>
      </w:pPr>
      <w:r>
        <w:t xml:space="preserve">De </w:t>
      </w:r>
      <w:r w:rsidR="00A1101A">
        <w:rPr>
          <w:noProof/>
        </w:rPr>
        <w:t>Algemeen directeur</w:t>
      </w:r>
      <w:r w:rsidR="000A34FA">
        <w:t>,</w:t>
      </w:r>
      <w:r w:rsidR="000A34FA">
        <w:tab/>
      </w:r>
      <w:r>
        <w:t xml:space="preserve">De </w:t>
      </w:r>
      <w:r w:rsidR="00A1101A">
        <w:rPr>
          <w:noProof/>
        </w:rPr>
        <w:t>Burgemeester-voorzitter</w:t>
      </w:r>
      <w:r>
        <w:rPr>
          <w:noProof/>
        </w:rPr>
        <w:t>,</w:t>
      </w:r>
    </w:p>
    <w:p w14:paraId="74568D06" w14:textId="5BBD0974" w:rsidR="00A17C14" w:rsidRDefault="00A17C14" w:rsidP="008B5E2B">
      <w:pPr>
        <w:tabs>
          <w:tab w:val="left" w:pos="5954"/>
        </w:tabs>
      </w:pPr>
    </w:p>
    <w:p w14:paraId="74568D07" w14:textId="77777777" w:rsidR="00D94691" w:rsidRDefault="00D94691" w:rsidP="008B5E2B">
      <w:pPr>
        <w:tabs>
          <w:tab w:val="left" w:pos="5954"/>
        </w:tabs>
      </w:pPr>
    </w:p>
    <w:p w14:paraId="74568D08" w14:textId="77777777" w:rsidR="009734E2" w:rsidRDefault="009734E2" w:rsidP="008B5E2B">
      <w:pPr>
        <w:tabs>
          <w:tab w:val="left" w:pos="5954"/>
        </w:tabs>
      </w:pPr>
    </w:p>
    <w:p w14:paraId="74568D09" w14:textId="77777777" w:rsidR="00D94691" w:rsidRDefault="00D94691" w:rsidP="008B5E2B">
      <w:pPr>
        <w:tabs>
          <w:tab w:val="left" w:pos="5954"/>
        </w:tabs>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3"/>
        <w:gridCol w:w="2131"/>
        <w:gridCol w:w="3249"/>
      </w:tblGrid>
      <w:tr w:rsidR="009A14B0" w14:paraId="74568D0D" w14:textId="77777777" w:rsidTr="008B5E2B">
        <w:tc>
          <w:tcPr>
            <w:tcW w:w="3823" w:type="dxa"/>
          </w:tcPr>
          <w:p w14:paraId="74568D0A" w14:textId="77777777" w:rsidR="00B76DA7" w:rsidRDefault="00A1101A" w:rsidP="00B76DA7">
            <w:pPr>
              <w:tabs>
                <w:tab w:val="left" w:pos="5954"/>
              </w:tabs>
              <w:rPr>
                <w:noProof/>
              </w:rPr>
            </w:pPr>
            <w:r>
              <w:rPr>
                <w:noProof/>
              </w:rPr>
              <w:t>Bart Adams</w:t>
            </w:r>
          </w:p>
        </w:tc>
        <w:tc>
          <w:tcPr>
            <w:tcW w:w="2131" w:type="dxa"/>
          </w:tcPr>
          <w:p w14:paraId="74568D0B" w14:textId="77777777" w:rsidR="00B76DA7" w:rsidRDefault="005153E1" w:rsidP="00306FBC">
            <w:pPr>
              <w:tabs>
                <w:tab w:val="left" w:pos="5954"/>
              </w:tabs>
              <w:rPr>
                <w:noProof/>
              </w:rPr>
            </w:pPr>
            <w:r>
              <w:rPr>
                <w:noProof/>
                <w:lang w:eastAsia="nl-BE"/>
              </w:rPr>
              <w:drawing>
                <wp:anchor distT="0" distB="0" distL="114300" distR="114300" simplePos="0" relativeHeight="251659264" behindDoc="0" locked="0" layoutInCell="1" allowOverlap="1">
                  <wp:simplePos x="0" y="0"/>
                  <wp:positionH relativeFrom="margin">
                    <wp:posOffset>-73025</wp:posOffset>
                  </wp:positionH>
                  <wp:positionV relativeFrom="page">
                    <wp:posOffset>4445</wp:posOffset>
                  </wp:positionV>
                  <wp:extent cx="923925" cy="923925"/>
                  <wp:effectExtent l="0" t="0" r="9525" b="952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78175" name="Stempel_2016_Rijkevorsel_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p>
        </w:tc>
        <w:tc>
          <w:tcPr>
            <w:tcW w:w="3249" w:type="dxa"/>
          </w:tcPr>
          <w:p w14:paraId="74568D0C" w14:textId="77777777" w:rsidR="00B76DA7" w:rsidRDefault="005153E1" w:rsidP="00B76DA7">
            <w:pPr>
              <w:tabs>
                <w:tab w:val="left" w:pos="5954"/>
              </w:tabs>
              <w:rPr>
                <w:noProof/>
              </w:rPr>
            </w:pPr>
            <w:r>
              <w:rPr>
                <w:noProof/>
              </w:rPr>
              <w:t xml:space="preserve">Dorien </w:t>
            </w:r>
            <w:r>
              <w:rPr>
                <w:noProof/>
              </w:rPr>
              <w:t>Cuylaerts</w:t>
            </w:r>
          </w:p>
        </w:tc>
      </w:tr>
    </w:tbl>
    <w:p w14:paraId="74568D0E" w14:textId="77777777" w:rsidR="00B76DA7" w:rsidRDefault="00B76DA7" w:rsidP="00306FBC">
      <w:pPr>
        <w:tabs>
          <w:tab w:val="left" w:pos="5954"/>
        </w:tabs>
        <w:rPr>
          <w:noProof/>
        </w:rPr>
      </w:pPr>
    </w:p>
    <w:p w14:paraId="74568D0F" w14:textId="77777777" w:rsidR="00A90059" w:rsidRDefault="00A90059" w:rsidP="00306FBC">
      <w:pPr>
        <w:tabs>
          <w:tab w:val="left" w:pos="5954"/>
        </w:tabs>
        <w:rPr>
          <w:noProof/>
        </w:rPr>
      </w:pPr>
    </w:p>
    <w:p w14:paraId="74568D10" w14:textId="77777777" w:rsidR="00A90059" w:rsidRDefault="00A90059" w:rsidP="00306FBC">
      <w:pPr>
        <w:tabs>
          <w:tab w:val="left" w:pos="5954"/>
        </w:tabs>
        <w:rPr>
          <w:noProof/>
        </w:rPr>
      </w:pPr>
    </w:p>
    <w:p w14:paraId="74568D11" w14:textId="77777777" w:rsidR="00A90059" w:rsidRDefault="00A90059" w:rsidP="00306FBC">
      <w:pPr>
        <w:tabs>
          <w:tab w:val="left" w:pos="5954"/>
        </w:tabs>
        <w:rPr>
          <w:noProof/>
        </w:rPr>
      </w:pPr>
    </w:p>
    <w:p w14:paraId="74568D12" w14:textId="77777777" w:rsidR="00A90059" w:rsidRDefault="00A90059" w:rsidP="00306FBC">
      <w:pPr>
        <w:tabs>
          <w:tab w:val="left" w:pos="5954"/>
        </w:tabs>
        <w:rPr>
          <w:noProof/>
        </w:rPr>
      </w:pPr>
    </w:p>
    <w:p w14:paraId="74568D13" w14:textId="77777777" w:rsidR="00A90059" w:rsidRDefault="00A90059" w:rsidP="00306FBC">
      <w:pPr>
        <w:tabs>
          <w:tab w:val="left" w:pos="5954"/>
        </w:tabs>
        <w:rPr>
          <w:noProof/>
        </w:rPr>
      </w:pPr>
    </w:p>
    <w:p w14:paraId="74568D14" w14:textId="77777777" w:rsidR="00A90059" w:rsidRDefault="00A90059" w:rsidP="00306FBC">
      <w:pPr>
        <w:tabs>
          <w:tab w:val="left" w:pos="5954"/>
        </w:tabs>
        <w:rPr>
          <w:noProof/>
        </w:rPr>
      </w:pPr>
    </w:p>
    <w:p w14:paraId="74568D15" w14:textId="77777777" w:rsidR="00A90059" w:rsidRDefault="00A90059" w:rsidP="00306FBC">
      <w:pPr>
        <w:tabs>
          <w:tab w:val="left" w:pos="5954"/>
        </w:tabs>
        <w:rPr>
          <w:noProof/>
        </w:rPr>
      </w:pPr>
    </w:p>
    <w:p w14:paraId="74568D16" w14:textId="77777777" w:rsidR="00A90059" w:rsidRDefault="00A90059" w:rsidP="00306FBC">
      <w:pPr>
        <w:tabs>
          <w:tab w:val="left" w:pos="5954"/>
        </w:tabs>
        <w:rPr>
          <w:noProof/>
        </w:rPr>
      </w:pPr>
    </w:p>
    <w:sectPr w:rsidR="00A90059" w:rsidSect="00872D44">
      <w:footerReference w:type="default" r:id="rId10"/>
      <w:type w:val="continuous"/>
      <w:pgSz w:w="11906" w:h="16838"/>
      <w:pgMar w:top="1418" w:right="1134" w:bottom="1701" w:left="1134" w:header="709" w:footer="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51FF1" w14:textId="77777777" w:rsidR="00000000" w:rsidRDefault="005153E1">
      <w:r>
        <w:separator/>
      </w:r>
    </w:p>
  </w:endnote>
  <w:endnote w:type="continuationSeparator" w:id="0">
    <w:p w14:paraId="082B6249" w14:textId="77777777" w:rsidR="00000000" w:rsidRDefault="00515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68D22" w14:textId="68C04FB4" w:rsidR="002248A2" w:rsidRPr="00C52E77" w:rsidRDefault="005153E1" w:rsidP="00C52E77">
    <w:pPr>
      <w:pStyle w:val="Voettekst"/>
      <w:pBdr>
        <w:top w:val="single" w:sz="4" w:space="1" w:color="auto"/>
      </w:pBdr>
      <w:tabs>
        <w:tab w:val="clear" w:pos="9072"/>
        <w:tab w:val="right" w:pos="9638"/>
      </w:tabs>
      <w:rPr>
        <w:sz w:val="20"/>
      </w:rPr>
    </w:pPr>
    <w:r>
      <w:rPr>
        <w:sz w:val="20"/>
      </w:rPr>
      <w:t>Lokaal bestuur R</w:t>
    </w:r>
    <w:r w:rsidR="00C52E77" w:rsidRPr="00C52E77">
      <w:rPr>
        <w:sz w:val="20"/>
      </w:rPr>
      <w:t>ijkevorsel</w:t>
    </w:r>
    <w:r w:rsidR="00C52E77" w:rsidRPr="00C52E77">
      <w:rPr>
        <w:sz w:val="20"/>
      </w:rPr>
      <w:tab/>
    </w:r>
    <w:r w:rsidR="00C52E77" w:rsidRPr="00C52E77">
      <w:rPr>
        <w:sz w:val="20"/>
      </w:rPr>
      <w:tab/>
      <w:t>Molenstraat 5 - 2310 Rijkevorsel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C5166" w14:textId="77777777" w:rsidR="00000000" w:rsidRDefault="005153E1">
      <w:r>
        <w:separator/>
      </w:r>
    </w:p>
  </w:footnote>
  <w:footnote w:type="continuationSeparator" w:id="0">
    <w:p w14:paraId="73FDE45C" w14:textId="77777777" w:rsidR="00000000" w:rsidRDefault="00515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70F12C96"/>
    <w:multiLevelType w:val="hybridMultilevel"/>
    <w:tmpl w:val="66287046"/>
    <w:lvl w:ilvl="0" w:tplc="FBF45446">
      <w:numFmt w:val="bullet"/>
      <w:lvlText w:val="-"/>
      <w:lvlJc w:val="left"/>
      <w:pPr>
        <w:tabs>
          <w:tab w:val="num" w:pos="720"/>
        </w:tabs>
        <w:ind w:left="720" w:hanging="360"/>
      </w:pPr>
      <w:rPr>
        <w:rFonts w:ascii="Arial" w:eastAsia="Times New Roman" w:hAnsi="Arial" w:cs="Arial" w:hint="default"/>
      </w:rPr>
    </w:lvl>
    <w:lvl w:ilvl="1" w:tplc="8370EB1C" w:tentative="1">
      <w:start w:val="1"/>
      <w:numFmt w:val="bullet"/>
      <w:lvlText w:val="o"/>
      <w:lvlJc w:val="left"/>
      <w:pPr>
        <w:tabs>
          <w:tab w:val="num" w:pos="1440"/>
        </w:tabs>
        <w:ind w:left="1440" w:hanging="360"/>
      </w:pPr>
      <w:rPr>
        <w:rFonts w:ascii="Courier New" w:hAnsi="Courier New" w:cs="Courier New" w:hint="default"/>
      </w:rPr>
    </w:lvl>
    <w:lvl w:ilvl="2" w:tplc="214259B8" w:tentative="1">
      <w:start w:val="1"/>
      <w:numFmt w:val="bullet"/>
      <w:lvlText w:val=""/>
      <w:lvlJc w:val="left"/>
      <w:pPr>
        <w:tabs>
          <w:tab w:val="num" w:pos="2160"/>
        </w:tabs>
        <w:ind w:left="2160" w:hanging="360"/>
      </w:pPr>
      <w:rPr>
        <w:rFonts w:ascii="Wingdings" w:hAnsi="Wingdings" w:hint="default"/>
      </w:rPr>
    </w:lvl>
    <w:lvl w:ilvl="3" w:tplc="72545B06" w:tentative="1">
      <w:start w:val="1"/>
      <w:numFmt w:val="bullet"/>
      <w:lvlText w:val=""/>
      <w:lvlJc w:val="left"/>
      <w:pPr>
        <w:tabs>
          <w:tab w:val="num" w:pos="2880"/>
        </w:tabs>
        <w:ind w:left="2880" w:hanging="360"/>
      </w:pPr>
      <w:rPr>
        <w:rFonts w:ascii="Symbol" w:hAnsi="Symbol" w:hint="default"/>
      </w:rPr>
    </w:lvl>
    <w:lvl w:ilvl="4" w:tplc="4D4CDC4E" w:tentative="1">
      <w:start w:val="1"/>
      <w:numFmt w:val="bullet"/>
      <w:lvlText w:val="o"/>
      <w:lvlJc w:val="left"/>
      <w:pPr>
        <w:tabs>
          <w:tab w:val="num" w:pos="3600"/>
        </w:tabs>
        <w:ind w:left="3600" w:hanging="360"/>
      </w:pPr>
      <w:rPr>
        <w:rFonts w:ascii="Courier New" w:hAnsi="Courier New" w:cs="Courier New" w:hint="default"/>
      </w:rPr>
    </w:lvl>
    <w:lvl w:ilvl="5" w:tplc="60422404" w:tentative="1">
      <w:start w:val="1"/>
      <w:numFmt w:val="bullet"/>
      <w:lvlText w:val=""/>
      <w:lvlJc w:val="left"/>
      <w:pPr>
        <w:tabs>
          <w:tab w:val="num" w:pos="4320"/>
        </w:tabs>
        <w:ind w:left="4320" w:hanging="360"/>
      </w:pPr>
      <w:rPr>
        <w:rFonts w:ascii="Wingdings" w:hAnsi="Wingdings" w:hint="default"/>
      </w:rPr>
    </w:lvl>
    <w:lvl w:ilvl="6" w:tplc="FAB80A18" w:tentative="1">
      <w:start w:val="1"/>
      <w:numFmt w:val="bullet"/>
      <w:lvlText w:val=""/>
      <w:lvlJc w:val="left"/>
      <w:pPr>
        <w:tabs>
          <w:tab w:val="num" w:pos="5040"/>
        </w:tabs>
        <w:ind w:left="5040" w:hanging="360"/>
      </w:pPr>
      <w:rPr>
        <w:rFonts w:ascii="Symbol" w:hAnsi="Symbol" w:hint="default"/>
      </w:rPr>
    </w:lvl>
    <w:lvl w:ilvl="7" w:tplc="A38E005E" w:tentative="1">
      <w:start w:val="1"/>
      <w:numFmt w:val="bullet"/>
      <w:lvlText w:val="o"/>
      <w:lvlJc w:val="left"/>
      <w:pPr>
        <w:tabs>
          <w:tab w:val="num" w:pos="5760"/>
        </w:tabs>
        <w:ind w:left="5760" w:hanging="360"/>
      </w:pPr>
      <w:rPr>
        <w:rFonts w:ascii="Courier New" w:hAnsi="Courier New" w:cs="Courier New" w:hint="default"/>
      </w:rPr>
    </w:lvl>
    <w:lvl w:ilvl="8" w:tplc="4FD6562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1">
    <w:nsid w:val="70F12C97"/>
    <w:multiLevelType w:val="hybridMultilevel"/>
    <w:tmpl w:val="70F12C97"/>
    <w:lvl w:ilvl="0" w:tplc="04966F8E">
      <w:start w:val="1"/>
      <w:numFmt w:val="bullet"/>
      <w:lvlText w:val=""/>
      <w:lvlJc w:val="left"/>
      <w:pPr>
        <w:ind w:left="720" w:hanging="360"/>
      </w:pPr>
      <w:rPr>
        <w:rFonts w:ascii="Symbol" w:hAnsi="Symbol"/>
      </w:rPr>
    </w:lvl>
    <w:lvl w:ilvl="1" w:tplc="22E877EA">
      <w:start w:val="1"/>
      <w:numFmt w:val="bullet"/>
      <w:lvlText w:val="o"/>
      <w:lvlJc w:val="left"/>
      <w:pPr>
        <w:tabs>
          <w:tab w:val="num" w:pos="1440"/>
        </w:tabs>
        <w:ind w:left="1440" w:hanging="360"/>
      </w:pPr>
      <w:rPr>
        <w:rFonts w:ascii="Courier New" w:hAnsi="Courier New"/>
      </w:rPr>
    </w:lvl>
    <w:lvl w:ilvl="2" w:tplc="E4320172">
      <w:start w:val="1"/>
      <w:numFmt w:val="bullet"/>
      <w:lvlText w:val=""/>
      <w:lvlJc w:val="left"/>
      <w:pPr>
        <w:tabs>
          <w:tab w:val="num" w:pos="2160"/>
        </w:tabs>
        <w:ind w:left="2160" w:hanging="360"/>
      </w:pPr>
      <w:rPr>
        <w:rFonts w:ascii="Wingdings" w:hAnsi="Wingdings"/>
      </w:rPr>
    </w:lvl>
    <w:lvl w:ilvl="3" w:tplc="D9A89F42">
      <w:start w:val="1"/>
      <w:numFmt w:val="bullet"/>
      <w:lvlText w:val=""/>
      <w:lvlJc w:val="left"/>
      <w:pPr>
        <w:tabs>
          <w:tab w:val="num" w:pos="2880"/>
        </w:tabs>
        <w:ind w:left="2880" w:hanging="360"/>
      </w:pPr>
      <w:rPr>
        <w:rFonts w:ascii="Symbol" w:hAnsi="Symbol"/>
      </w:rPr>
    </w:lvl>
    <w:lvl w:ilvl="4" w:tplc="2C482B48">
      <w:start w:val="1"/>
      <w:numFmt w:val="bullet"/>
      <w:lvlText w:val="o"/>
      <w:lvlJc w:val="left"/>
      <w:pPr>
        <w:tabs>
          <w:tab w:val="num" w:pos="3600"/>
        </w:tabs>
        <w:ind w:left="3600" w:hanging="360"/>
      </w:pPr>
      <w:rPr>
        <w:rFonts w:ascii="Courier New" w:hAnsi="Courier New"/>
      </w:rPr>
    </w:lvl>
    <w:lvl w:ilvl="5" w:tplc="F896259C">
      <w:start w:val="1"/>
      <w:numFmt w:val="bullet"/>
      <w:lvlText w:val=""/>
      <w:lvlJc w:val="left"/>
      <w:pPr>
        <w:tabs>
          <w:tab w:val="num" w:pos="4320"/>
        </w:tabs>
        <w:ind w:left="4320" w:hanging="360"/>
      </w:pPr>
      <w:rPr>
        <w:rFonts w:ascii="Wingdings" w:hAnsi="Wingdings"/>
      </w:rPr>
    </w:lvl>
    <w:lvl w:ilvl="6" w:tplc="53B8093E">
      <w:start w:val="1"/>
      <w:numFmt w:val="bullet"/>
      <w:lvlText w:val=""/>
      <w:lvlJc w:val="left"/>
      <w:pPr>
        <w:tabs>
          <w:tab w:val="num" w:pos="5040"/>
        </w:tabs>
        <w:ind w:left="5040" w:hanging="360"/>
      </w:pPr>
      <w:rPr>
        <w:rFonts w:ascii="Symbol" w:hAnsi="Symbol"/>
      </w:rPr>
    </w:lvl>
    <w:lvl w:ilvl="7" w:tplc="F6F82624">
      <w:start w:val="1"/>
      <w:numFmt w:val="bullet"/>
      <w:lvlText w:val="o"/>
      <w:lvlJc w:val="left"/>
      <w:pPr>
        <w:tabs>
          <w:tab w:val="num" w:pos="5760"/>
        </w:tabs>
        <w:ind w:left="5760" w:hanging="360"/>
      </w:pPr>
      <w:rPr>
        <w:rFonts w:ascii="Courier New" w:hAnsi="Courier New"/>
      </w:rPr>
    </w:lvl>
    <w:lvl w:ilvl="8" w:tplc="9A206842">
      <w:start w:val="1"/>
      <w:numFmt w:val="bullet"/>
      <w:lvlText w:val=""/>
      <w:lvlJc w:val="left"/>
      <w:pPr>
        <w:tabs>
          <w:tab w:val="num" w:pos="6480"/>
        </w:tabs>
        <w:ind w:left="6480" w:hanging="360"/>
      </w:pPr>
      <w:rPr>
        <w:rFonts w:ascii="Wingdings" w:hAnsi="Wingdings"/>
      </w:rPr>
    </w:lvl>
  </w:abstractNum>
  <w:abstractNum w:abstractNumId="2" w15:restartNumberingAfterBreak="1">
    <w:nsid w:val="70F12C98"/>
    <w:multiLevelType w:val="hybridMultilevel"/>
    <w:tmpl w:val="70F12C98"/>
    <w:lvl w:ilvl="0" w:tplc="D0B090A6">
      <w:start w:val="1"/>
      <w:numFmt w:val="bullet"/>
      <w:lvlText w:val=""/>
      <w:lvlJc w:val="left"/>
      <w:pPr>
        <w:ind w:left="720" w:hanging="360"/>
      </w:pPr>
      <w:rPr>
        <w:rFonts w:ascii="Symbol" w:hAnsi="Symbol"/>
      </w:rPr>
    </w:lvl>
    <w:lvl w:ilvl="1" w:tplc="C89C92E6">
      <w:start w:val="1"/>
      <w:numFmt w:val="bullet"/>
      <w:lvlText w:val="o"/>
      <w:lvlJc w:val="left"/>
      <w:pPr>
        <w:ind w:left="1440" w:hanging="360"/>
      </w:pPr>
      <w:rPr>
        <w:rFonts w:ascii="Courier New" w:hAnsi="Courier New"/>
      </w:rPr>
    </w:lvl>
    <w:lvl w:ilvl="2" w:tplc="EE107186">
      <w:start w:val="1"/>
      <w:numFmt w:val="bullet"/>
      <w:lvlText w:val=""/>
      <w:lvlJc w:val="left"/>
      <w:pPr>
        <w:ind w:left="2160" w:hanging="360"/>
      </w:pPr>
      <w:rPr>
        <w:rFonts w:ascii="Wingdings" w:hAnsi="Wingdings"/>
      </w:rPr>
    </w:lvl>
    <w:lvl w:ilvl="3" w:tplc="AE84851C">
      <w:start w:val="1"/>
      <w:numFmt w:val="bullet"/>
      <w:lvlText w:val=""/>
      <w:lvlJc w:val="left"/>
      <w:pPr>
        <w:tabs>
          <w:tab w:val="num" w:pos="2880"/>
        </w:tabs>
        <w:ind w:left="2880" w:hanging="360"/>
      </w:pPr>
      <w:rPr>
        <w:rFonts w:ascii="Symbol" w:hAnsi="Symbol"/>
      </w:rPr>
    </w:lvl>
    <w:lvl w:ilvl="4" w:tplc="F5D47C8C">
      <w:start w:val="1"/>
      <w:numFmt w:val="bullet"/>
      <w:lvlText w:val="o"/>
      <w:lvlJc w:val="left"/>
      <w:pPr>
        <w:tabs>
          <w:tab w:val="num" w:pos="3600"/>
        </w:tabs>
        <w:ind w:left="3600" w:hanging="360"/>
      </w:pPr>
      <w:rPr>
        <w:rFonts w:ascii="Courier New" w:hAnsi="Courier New"/>
      </w:rPr>
    </w:lvl>
    <w:lvl w:ilvl="5" w:tplc="9F76FF08">
      <w:start w:val="1"/>
      <w:numFmt w:val="bullet"/>
      <w:lvlText w:val=""/>
      <w:lvlJc w:val="left"/>
      <w:pPr>
        <w:tabs>
          <w:tab w:val="num" w:pos="4320"/>
        </w:tabs>
        <w:ind w:left="4320" w:hanging="360"/>
      </w:pPr>
      <w:rPr>
        <w:rFonts w:ascii="Wingdings" w:hAnsi="Wingdings"/>
      </w:rPr>
    </w:lvl>
    <w:lvl w:ilvl="6" w:tplc="96803954">
      <w:start w:val="1"/>
      <w:numFmt w:val="bullet"/>
      <w:lvlText w:val=""/>
      <w:lvlJc w:val="left"/>
      <w:pPr>
        <w:tabs>
          <w:tab w:val="num" w:pos="5040"/>
        </w:tabs>
        <w:ind w:left="5040" w:hanging="360"/>
      </w:pPr>
      <w:rPr>
        <w:rFonts w:ascii="Symbol" w:hAnsi="Symbol"/>
      </w:rPr>
    </w:lvl>
    <w:lvl w:ilvl="7" w:tplc="DD267FE6">
      <w:start w:val="1"/>
      <w:numFmt w:val="bullet"/>
      <w:lvlText w:val="o"/>
      <w:lvlJc w:val="left"/>
      <w:pPr>
        <w:tabs>
          <w:tab w:val="num" w:pos="5760"/>
        </w:tabs>
        <w:ind w:left="5760" w:hanging="360"/>
      </w:pPr>
      <w:rPr>
        <w:rFonts w:ascii="Courier New" w:hAnsi="Courier New"/>
      </w:rPr>
    </w:lvl>
    <w:lvl w:ilvl="8" w:tplc="3FDEB00A">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51"/>
    <w:rsid w:val="00000B5C"/>
    <w:rsid w:val="00014311"/>
    <w:rsid w:val="000700D5"/>
    <w:rsid w:val="00074407"/>
    <w:rsid w:val="00080806"/>
    <w:rsid w:val="00093922"/>
    <w:rsid w:val="00096A3B"/>
    <w:rsid w:val="000A34FA"/>
    <w:rsid w:val="000B160F"/>
    <w:rsid w:val="000C47CC"/>
    <w:rsid w:val="000F62FE"/>
    <w:rsid w:val="000F6ED0"/>
    <w:rsid w:val="001300BB"/>
    <w:rsid w:val="00134878"/>
    <w:rsid w:val="00143517"/>
    <w:rsid w:val="0015058F"/>
    <w:rsid w:val="00151401"/>
    <w:rsid w:val="001963E9"/>
    <w:rsid w:val="001D2D91"/>
    <w:rsid w:val="001D38CE"/>
    <w:rsid w:val="001D4E27"/>
    <w:rsid w:val="001D772E"/>
    <w:rsid w:val="001E01A3"/>
    <w:rsid w:val="00201717"/>
    <w:rsid w:val="002248A2"/>
    <w:rsid w:val="00234A48"/>
    <w:rsid w:val="00240BA6"/>
    <w:rsid w:val="00244514"/>
    <w:rsid w:val="00254CB2"/>
    <w:rsid w:val="0026272D"/>
    <w:rsid w:val="00282CE9"/>
    <w:rsid w:val="002B3E27"/>
    <w:rsid w:val="002C3A50"/>
    <w:rsid w:val="002D1436"/>
    <w:rsid w:val="002E4E97"/>
    <w:rsid w:val="002F1520"/>
    <w:rsid w:val="002F1D7D"/>
    <w:rsid w:val="002F7A42"/>
    <w:rsid w:val="0030151D"/>
    <w:rsid w:val="00302871"/>
    <w:rsid w:val="00306FBC"/>
    <w:rsid w:val="00312D3C"/>
    <w:rsid w:val="003168CA"/>
    <w:rsid w:val="00323607"/>
    <w:rsid w:val="0032748A"/>
    <w:rsid w:val="0033676C"/>
    <w:rsid w:val="0036282F"/>
    <w:rsid w:val="00363928"/>
    <w:rsid w:val="00366D11"/>
    <w:rsid w:val="00372430"/>
    <w:rsid w:val="00396700"/>
    <w:rsid w:val="003A4ABA"/>
    <w:rsid w:val="003C787C"/>
    <w:rsid w:val="003D07A9"/>
    <w:rsid w:val="003D0DE2"/>
    <w:rsid w:val="003D32C2"/>
    <w:rsid w:val="003D3ED8"/>
    <w:rsid w:val="003E7250"/>
    <w:rsid w:val="00400AEB"/>
    <w:rsid w:val="004065EB"/>
    <w:rsid w:val="004166FE"/>
    <w:rsid w:val="00424649"/>
    <w:rsid w:val="00425DC0"/>
    <w:rsid w:val="00444E1A"/>
    <w:rsid w:val="00446439"/>
    <w:rsid w:val="00456FED"/>
    <w:rsid w:val="00476851"/>
    <w:rsid w:val="0049134E"/>
    <w:rsid w:val="00491B2F"/>
    <w:rsid w:val="004952BC"/>
    <w:rsid w:val="004979C1"/>
    <w:rsid w:val="004B0875"/>
    <w:rsid w:val="004B1C09"/>
    <w:rsid w:val="004B2AE5"/>
    <w:rsid w:val="004C11E7"/>
    <w:rsid w:val="004D1CCD"/>
    <w:rsid w:val="004D54C5"/>
    <w:rsid w:val="004D7517"/>
    <w:rsid w:val="004E01F4"/>
    <w:rsid w:val="004F50D0"/>
    <w:rsid w:val="0050073F"/>
    <w:rsid w:val="005014A8"/>
    <w:rsid w:val="005046C5"/>
    <w:rsid w:val="00506790"/>
    <w:rsid w:val="00507340"/>
    <w:rsid w:val="00513A73"/>
    <w:rsid w:val="005153E1"/>
    <w:rsid w:val="00531D33"/>
    <w:rsid w:val="00531DD9"/>
    <w:rsid w:val="00546BB9"/>
    <w:rsid w:val="00553A72"/>
    <w:rsid w:val="0057098E"/>
    <w:rsid w:val="005906B4"/>
    <w:rsid w:val="00590F51"/>
    <w:rsid w:val="005A4FD4"/>
    <w:rsid w:val="005B287D"/>
    <w:rsid w:val="005C0994"/>
    <w:rsid w:val="005D5409"/>
    <w:rsid w:val="00601601"/>
    <w:rsid w:val="00603CA5"/>
    <w:rsid w:val="00607499"/>
    <w:rsid w:val="0062213B"/>
    <w:rsid w:val="00641EB3"/>
    <w:rsid w:val="00650736"/>
    <w:rsid w:val="006552D4"/>
    <w:rsid w:val="006657BD"/>
    <w:rsid w:val="00677D58"/>
    <w:rsid w:val="006A3212"/>
    <w:rsid w:val="006A4E52"/>
    <w:rsid w:val="006B0566"/>
    <w:rsid w:val="006C0DB5"/>
    <w:rsid w:val="006E3257"/>
    <w:rsid w:val="006E46C5"/>
    <w:rsid w:val="007150F7"/>
    <w:rsid w:val="00722F64"/>
    <w:rsid w:val="00767252"/>
    <w:rsid w:val="00793FC1"/>
    <w:rsid w:val="00794D8A"/>
    <w:rsid w:val="007958B3"/>
    <w:rsid w:val="007958BF"/>
    <w:rsid w:val="007B11FE"/>
    <w:rsid w:val="007B4DB6"/>
    <w:rsid w:val="007C1AA5"/>
    <w:rsid w:val="007C2163"/>
    <w:rsid w:val="007C45DA"/>
    <w:rsid w:val="007E19FB"/>
    <w:rsid w:val="007F5362"/>
    <w:rsid w:val="00806808"/>
    <w:rsid w:val="00807EB7"/>
    <w:rsid w:val="00812513"/>
    <w:rsid w:val="00826166"/>
    <w:rsid w:val="00872D44"/>
    <w:rsid w:val="0087680A"/>
    <w:rsid w:val="008839AC"/>
    <w:rsid w:val="00884E14"/>
    <w:rsid w:val="00894596"/>
    <w:rsid w:val="00895FCE"/>
    <w:rsid w:val="0089603E"/>
    <w:rsid w:val="008A111C"/>
    <w:rsid w:val="008A1CF3"/>
    <w:rsid w:val="008B2CA6"/>
    <w:rsid w:val="008B5E2B"/>
    <w:rsid w:val="008D056A"/>
    <w:rsid w:val="008D795B"/>
    <w:rsid w:val="008E2755"/>
    <w:rsid w:val="008E3053"/>
    <w:rsid w:val="008E7C57"/>
    <w:rsid w:val="008F12A3"/>
    <w:rsid w:val="00912580"/>
    <w:rsid w:val="00913325"/>
    <w:rsid w:val="0091378C"/>
    <w:rsid w:val="00915323"/>
    <w:rsid w:val="0094150F"/>
    <w:rsid w:val="00946B66"/>
    <w:rsid w:val="00966235"/>
    <w:rsid w:val="00966C94"/>
    <w:rsid w:val="009734E2"/>
    <w:rsid w:val="00982086"/>
    <w:rsid w:val="009859F9"/>
    <w:rsid w:val="00992DCC"/>
    <w:rsid w:val="009A14B0"/>
    <w:rsid w:val="009B329C"/>
    <w:rsid w:val="009C1E12"/>
    <w:rsid w:val="009C291A"/>
    <w:rsid w:val="009C3F80"/>
    <w:rsid w:val="009D083F"/>
    <w:rsid w:val="009D4C19"/>
    <w:rsid w:val="009D5E11"/>
    <w:rsid w:val="009D6E61"/>
    <w:rsid w:val="009F1B84"/>
    <w:rsid w:val="00A07F1C"/>
    <w:rsid w:val="00A1101A"/>
    <w:rsid w:val="00A156EC"/>
    <w:rsid w:val="00A17C14"/>
    <w:rsid w:val="00A42C3C"/>
    <w:rsid w:val="00A42F4F"/>
    <w:rsid w:val="00A47EFF"/>
    <w:rsid w:val="00A5018A"/>
    <w:rsid w:val="00A50B41"/>
    <w:rsid w:val="00A53828"/>
    <w:rsid w:val="00A750C7"/>
    <w:rsid w:val="00A83D66"/>
    <w:rsid w:val="00A85DFE"/>
    <w:rsid w:val="00A90059"/>
    <w:rsid w:val="00A9080A"/>
    <w:rsid w:val="00A91159"/>
    <w:rsid w:val="00A92B57"/>
    <w:rsid w:val="00A96437"/>
    <w:rsid w:val="00AA43DC"/>
    <w:rsid w:val="00AB7A10"/>
    <w:rsid w:val="00AC5044"/>
    <w:rsid w:val="00AD13F0"/>
    <w:rsid w:val="00AE6399"/>
    <w:rsid w:val="00AE65C5"/>
    <w:rsid w:val="00B079EE"/>
    <w:rsid w:val="00B47861"/>
    <w:rsid w:val="00B520ED"/>
    <w:rsid w:val="00B54657"/>
    <w:rsid w:val="00B56205"/>
    <w:rsid w:val="00B76DA7"/>
    <w:rsid w:val="00B828DD"/>
    <w:rsid w:val="00B829AC"/>
    <w:rsid w:val="00BA417D"/>
    <w:rsid w:val="00BB4433"/>
    <w:rsid w:val="00BC0A0F"/>
    <w:rsid w:val="00BC6A69"/>
    <w:rsid w:val="00BD4372"/>
    <w:rsid w:val="00BE107D"/>
    <w:rsid w:val="00C00E24"/>
    <w:rsid w:val="00C17502"/>
    <w:rsid w:val="00C219DC"/>
    <w:rsid w:val="00C32906"/>
    <w:rsid w:val="00C34726"/>
    <w:rsid w:val="00C40DEF"/>
    <w:rsid w:val="00C42937"/>
    <w:rsid w:val="00C4404A"/>
    <w:rsid w:val="00C51215"/>
    <w:rsid w:val="00C52E77"/>
    <w:rsid w:val="00C82A0C"/>
    <w:rsid w:val="00C83F47"/>
    <w:rsid w:val="00C85628"/>
    <w:rsid w:val="00C87AF7"/>
    <w:rsid w:val="00C93685"/>
    <w:rsid w:val="00CA76C0"/>
    <w:rsid w:val="00CC6FDF"/>
    <w:rsid w:val="00CD48EF"/>
    <w:rsid w:val="00CE0E5A"/>
    <w:rsid w:val="00D028F1"/>
    <w:rsid w:val="00D0325E"/>
    <w:rsid w:val="00D03B39"/>
    <w:rsid w:val="00D0475A"/>
    <w:rsid w:val="00D120EC"/>
    <w:rsid w:val="00D40FDB"/>
    <w:rsid w:val="00D4206F"/>
    <w:rsid w:val="00D42A2E"/>
    <w:rsid w:val="00D45D8D"/>
    <w:rsid w:val="00D662D4"/>
    <w:rsid w:val="00D75820"/>
    <w:rsid w:val="00D90750"/>
    <w:rsid w:val="00D91F82"/>
    <w:rsid w:val="00D94691"/>
    <w:rsid w:val="00DA327F"/>
    <w:rsid w:val="00DC1769"/>
    <w:rsid w:val="00DD283D"/>
    <w:rsid w:val="00DE073F"/>
    <w:rsid w:val="00E10066"/>
    <w:rsid w:val="00E157F1"/>
    <w:rsid w:val="00E25AE5"/>
    <w:rsid w:val="00E857E4"/>
    <w:rsid w:val="00E961AD"/>
    <w:rsid w:val="00EA7ACC"/>
    <w:rsid w:val="00EB7A67"/>
    <w:rsid w:val="00EC0568"/>
    <w:rsid w:val="00ED2739"/>
    <w:rsid w:val="00ED5ADE"/>
    <w:rsid w:val="00EE64E6"/>
    <w:rsid w:val="00F00F2D"/>
    <w:rsid w:val="00F2249C"/>
    <w:rsid w:val="00F537C0"/>
    <w:rsid w:val="00F6363E"/>
    <w:rsid w:val="00F90D90"/>
    <w:rsid w:val="00FA0064"/>
    <w:rsid w:val="00FA3AFB"/>
    <w:rsid w:val="00FA6D44"/>
    <w:rsid w:val="00FD44C4"/>
    <w:rsid w:val="00FD65B0"/>
    <w:rsid w:val="00FE65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37CB2ACC-E0E1-4FFA-8477-12E30963A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D4372"/>
    <w:pPr>
      <w:spacing w:line="240" w:lineRule="auto"/>
    </w:pPr>
    <w:rPr>
      <w:rFonts w:ascii="Trebuchet MS" w:eastAsia="Times New Roman" w:hAnsi="Trebuchet MS" w:cs="Times New Roman"/>
      <w:szCs w:val="20"/>
    </w:rPr>
  </w:style>
  <w:style w:type="paragraph" w:styleId="Kop1">
    <w:name w:val="heading 1"/>
    <w:basedOn w:val="Standaard"/>
    <w:next w:val="Standaard"/>
    <w:link w:val="Kop1Char"/>
    <w:uiPriority w:val="9"/>
    <w:qFormat/>
    <w:rsid w:val="007958BF"/>
    <w:pPr>
      <w:keepNext/>
      <w:keepLines/>
      <w:spacing w:before="240" w:line="259" w:lineRule="auto"/>
      <w:outlineLvl w:val="0"/>
    </w:pPr>
    <w:rPr>
      <w:rFonts w:eastAsiaTheme="majorEastAsia" w:cstheme="majorBidi"/>
      <w:color w:val="BA0C07"/>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958BF"/>
    <w:rPr>
      <w:rFonts w:ascii="Trebuchet MS" w:eastAsiaTheme="majorEastAsia" w:hAnsi="Trebuchet MS" w:cstheme="majorBidi"/>
      <w:color w:val="BA0C07"/>
      <w:sz w:val="32"/>
      <w:szCs w:val="32"/>
    </w:rPr>
  </w:style>
  <w:style w:type="table" w:styleId="Tabelraster">
    <w:name w:val="Table Grid"/>
    <w:basedOn w:val="Standaardtabel"/>
    <w:uiPriority w:val="39"/>
    <w:rsid w:val="00590F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248A2"/>
    <w:pPr>
      <w:tabs>
        <w:tab w:val="center" w:pos="4536"/>
        <w:tab w:val="right" w:pos="9072"/>
      </w:tabs>
    </w:pPr>
  </w:style>
  <w:style w:type="character" w:customStyle="1" w:styleId="KoptekstChar">
    <w:name w:val="Koptekst Char"/>
    <w:basedOn w:val="Standaardalinea-lettertype"/>
    <w:link w:val="Koptekst"/>
    <w:uiPriority w:val="99"/>
    <w:rsid w:val="002248A2"/>
    <w:rPr>
      <w:rFonts w:ascii="Times New Roman" w:eastAsia="Times New Roman" w:hAnsi="Times New Roman" w:cs="Times New Roman"/>
      <w:sz w:val="20"/>
      <w:szCs w:val="20"/>
    </w:rPr>
  </w:style>
  <w:style w:type="paragraph" w:styleId="Voettekst">
    <w:name w:val="footer"/>
    <w:basedOn w:val="Standaard"/>
    <w:link w:val="VoettekstChar"/>
    <w:uiPriority w:val="99"/>
    <w:unhideWhenUsed/>
    <w:rsid w:val="002248A2"/>
    <w:pPr>
      <w:tabs>
        <w:tab w:val="center" w:pos="4536"/>
        <w:tab w:val="right" w:pos="9072"/>
      </w:tabs>
    </w:pPr>
  </w:style>
  <w:style w:type="character" w:customStyle="1" w:styleId="VoettekstChar">
    <w:name w:val="Voettekst Char"/>
    <w:basedOn w:val="Standaardalinea-lettertype"/>
    <w:link w:val="Voettekst"/>
    <w:uiPriority w:val="99"/>
    <w:rsid w:val="002248A2"/>
    <w:rPr>
      <w:rFonts w:ascii="Times New Roman" w:eastAsia="Times New Roman" w:hAnsi="Times New Roman" w:cs="Times New Roman"/>
      <w:sz w:val="20"/>
      <w:szCs w:val="20"/>
    </w:rPr>
  </w:style>
  <w:style w:type="paragraph" w:styleId="Ballontekst">
    <w:name w:val="Balloon Text"/>
    <w:basedOn w:val="Standaard"/>
    <w:link w:val="BallontekstChar"/>
    <w:uiPriority w:val="99"/>
    <w:semiHidden/>
    <w:unhideWhenUsed/>
    <w:rsid w:val="0065073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0736"/>
    <w:rPr>
      <w:rFonts w:ascii="Segoe UI" w:eastAsia="Times New Roman" w:hAnsi="Segoe UI" w:cs="Segoe UI"/>
      <w:sz w:val="18"/>
      <w:szCs w:val="18"/>
    </w:rPr>
  </w:style>
  <w:style w:type="character" w:styleId="Tekstvantijdelijkeaanduiding">
    <w:name w:val="Placeholder Text"/>
    <w:basedOn w:val="Standaardalinea-lettertype"/>
    <w:uiPriority w:val="99"/>
    <w:semiHidden/>
    <w:rsid w:val="009F1B84"/>
    <w:rPr>
      <w:color w:val="808080"/>
    </w:rPr>
  </w:style>
  <w:style w:type="paragraph" w:styleId="Plattetekst3">
    <w:name w:val="Body Text 3"/>
    <w:basedOn w:val="Standaard"/>
    <w:link w:val="Plattetekst3Char"/>
    <w:rsid w:val="00A92B57"/>
    <w:pPr>
      <w:tabs>
        <w:tab w:val="left" w:pos="284"/>
      </w:tabs>
      <w:ind w:right="-566"/>
    </w:pPr>
    <w:rPr>
      <w:i/>
      <w:sz w:val="24"/>
      <w:lang w:val="nl-NL" w:eastAsia="nl-NL"/>
    </w:rPr>
  </w:style>
  <w:style w:type="character" w:customStyle="1" w:styleId="Plattetekst3Char">
    <w:name w:val="Platte tekst 3 Char"/>
    <w:basedOn w:val="Standaardalinea-lettertype"/>
    <w:link w:val="Plattetekst3"/>
    <w:rsid w:val="00A92B57"/>
    <w:rPr>
      <w:rFonts w:ascii="Times New Roman" w:eastAsia="Times New Roman" w:hAnsi="Times New Roman" w:cs="Times New Roman"/>
      <w:i/>
      <w:sz w:val="24"/>
      <w:szCs w:val="20"/>
      <w:lang w:val="nl-NL" w:eastAsia="nl-NL"/>
    </w:rPr>
  </w:style>
  <w:style w:type="paragraph" w:customStyle="1" w:styleId="Tekstvaklabel">
    <w:name w:val="Tekstvaklabel"/>
    <w:basedOn w:val="Standaard"/>
    <w:link w:val="TekstvaklabelChar"/>
    <w:qFormat/>
    <w:rsid w:val="00D0475A"/>
    <w:pPr>
      <w:spacing w:line="276" w:lineRule="auto"/>
      <w:ind w:left="3260"/>
    </w:pPr>
    <w:rPr>
      <w:rFonts w:eastAsiaTheme="minorHAnsi" w:cstheme="minorBidi"/>
      <w:noProof/>
      <w:szCs w:val="22"/>
      <w:u w:val="single"/>
    </w:rPr>
  </w:style>
  <w:style w:type="character" w:customStyle="1" w:styleId="TekstvaklabelChar">
    <w:name w:val="Tekstvaklabel Char"/>
    <w:basedOn w:val="Standaardalinea-lettertype"/>
    <w:link w:val="Tekstvaklabel"/>
    <w:rsid w:val="00D0475A"/>
    <w:rPr>
      <w:rFonts w:ascii="Trebuchet MS" w:hAnsi="Trebuchet MS"/>
      <w:noProof/>
      <w:u w:val="single"/>
    </w:rPr>
  </w:style>
  <w:style w:type="paragraph" w:styleId="Geenafstand">
    <w:name w:val="No Spacing"/>
    <w:basedOn w:val="Standaard"/>
    <w:next w:val="Standaard"/>
    <w:uiPriority w:val="1"/>
    <w:qFormat/>
    <w:rsid w:val="00C34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F7F93-7879-4ADD-9124-766022B1F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4729</Characters>
  <Application>Microsoft Office Word</Application>
  <DocSecurity>4</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De Vrij</dc:creator>
  <cp:lastModifiedBy>Jef Janssens</cp:lastModifiedBy>
  <cp:revision>2</cp:revision>
  <cp:lastPrinted>2015-02-05T17:36:00Z</cp:lastPrinted>
  <dcterms:created xsi:type="dcterms:W3CDTF">2021-08-19T12:47:00Z</dcterms:created>
  <dcterms:modified xsi:type="dcterms:W3CDTF">2021-08-19T12:47:00Z</dcterms:modified>
</cp:coreProperties>
</file>